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900"/>
        <w:gridCol w:w="2016"/>
        <w:gridCol w:w="1065"/>
        <w:gridCol w:w="954"/>
        <w:gridCol w:w="3440"/>
      </w:tblGrid>
      <w:tr w:rsidR="008D5D54" w:rsidRPr="00B74170" w14:paraId="31E026CF" w14:textId="77777777" w:rsidTr="00D257BA">
        <w:trPr>
          <w:cantSplit/>
          <w:trHeight w:val="100"/>
        </w:trPr>
        <w:tc>
          <w:tcPr>
            <w:tcW w:w="9995" w:type="dxa"/>
            <w:gridSpan w:val="7"/>
          </w:tcPr>
          <w:p w14:paraId="639DA56D" w14:textId="77777777" w:rsidR="008D5D54" w:rsidRPr="00B74170" w:rsidRDefault="008D5D54" w:rsidP="00D257BA">
            <w:pPr>
              <w:pStyle w:val="Heading1"/>
              <w:rPr>
                <w:rFonts w:cs="Calibri"/>
                <w:u w:val="single"/>
              </w:rPr>
            </w:pPr>
            <w:r w:rsidRPr="00430E6C">
              <w:rPr>
                <w:rStyle w:val="Strong"/>
              </w:rPr>
              <w:t>JOB DESCRIPTION</w:t>
            </w:r>
          </w:p>
        </w:tc>
      </w:tr>
      <w:tr w:rsidR="008D5D54" w:rsidRPr="00B74170" w14:paraId="04502778" w14:textId="77777777" w:rsidTr="009D0725">
        <w:trPr>
          <w:cantSplit/>
        </w:trPr>
        <w:tc>
          <w:tcPr>
            <w:tcW w:w="1620" w:type="dxa"/>
            <w:gridSpan w:val="2"/>
          </w:tcPr>
          <w:p w14:paraId="7F3D8F5D" w14:textId="77777777" w:rsidR="008D5D54" w:rsidRPr="00B74170" w:rsidRDefault="008D5D54" w:rsidP="00D257BA">
            <w:pPr>
              <w:ind w:right="-45"/>
              <w:jc w:val="right"/>
              <w:rPr>
                <w:rFonts w:ascii="Calibri" w:hAnsi="Calibri" w:cs="Calibri"/>
                <w:b/>
              </w:rPr>
            </w:pPr>
            <w:r w:rsidRPr="00B74170">
              <w:rPr>
                <w:rFonts w:ascii="Calibri" w:hAnsi="Calibri" w:cs="Calibri"/>
                <w:b/>
              </w:rPr>
              <w:t>Job Title:</w:t>
            </w:r>
          </w:p>
        </w:tc>
        <w:tc>
          <w:tcPr>
            <w:tcW w:w="3981" w:type="dxa"/>
            <w:gridSpan w:val="3"/>
          </w:tcPr>
          <w:p w14:paraId="77B1DD84" w14:textId="77777777" w:rsidR="008D5D54" w:rsidRPr="00B74170" w:rsidRDefault="008D5D54" w:rsidP="00D257BA">
            <w:pPr>
              <w:jc w:val="both"/>
              <w:rPr>
                <w:rFonts w:ascii="Calibri" w:hAnsi="Calibri" w:cs="Calibri"/>
              </w:rPr>
            </w:pPr>
            <w:bookmarkStart w:id="0" w:name="TeachingAssistant3"/>
            <w:r>
              <w:rPr>
                <w:rFonts w:ascii="Calibri" w:hAnsi="Calibri" w:cs="Calibri"/>
              </w:rPr>
              <w:t>IT Technician</w:t>
            </w:r>
            <w:r w:rsidRPr="00B74170">
              <w:rPr>
                <w:rFonts w:ascii="Calibri" w:hAnsi="Calibri" w:cs="Calibri"/>
              </w:rPr>
              <w:t xml:space="preserve"> </w:t>
            </w:r>
            <w:bookmarkEnd w:id="0"/>
          </w:p>
        </w:tc>
        <w:tc>
          <w:tcPr>
            <w:tcW w:w="954" w:type="dxa"/>
          </w:tcPr>
          <w:p w14:paraId="7D8BFF2B" w14:textId="77777777" w:rsidR="008D5D54" w:rsidRPr="00B74170" w:rsidRDefault="008D5D54" w:rsidP="00D257BA">
            <w:pPr>
              <w:ind w:right="-45"/>
              <w:jc w:val="both"/>
              <w:rPr>
                <w:rFonts w:ascii="Calibri" w:hAnsi="Calibri" w:cs="Calibri"/>
                <w:b/>
              </w:rPr>
            </w:pPr>
            <w:r w:rsidRPr="00B74170">
              <w:rPr>
                <w:rFonts w:ascii="Calibri" w:hAnsi="Calibri" w:cs="Calibri"/>
                <w:b/>
              </w:rPr>
              <w:t>Grade:</w:t>
            </w:r>
          </w:p>
        </w:tc>
        <w:tc>
          <w:tcPr>
            <w:tcW w:w="3440" w:type="dxa"/>
          </w:tcPr>
          <w:p w14:paraId="7EC91C50" w14:textId="77777777" w:rsidR="008D5D54" w:rsidRPr="00B74170" w:rsidRDefault="008D5D54" w:rsidP="00D257BA">
            <w:pPr>
              <w:ind w:right="-4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Level 2</w:t>
            </w:r>
          </w:p>
        </w:tc>
      </w:tr>
      <w:tr w:rsidR="008D5D54" w:rsidRPr="00B74170" w14:paraId="2E6119C3" w14:textId="77777777" w:rsidTr="00D257BA">
        <w:tc>
          <w:tcPr>
            <w:tcW w:w="9995" w:type="dxa"/>
            <w:gridSpan w:val="7"/>
          </w:tcPr>
          <w:p w14:paraId="1206EA8F" w14:textId="77777777" w:rsidR="008D5D54" w:rsidRPr="00B74170" w:rsidRDefault="008D5D54" w:rsidP="00D257BA"/>
        </w:tc>
      </w:tr>
      <w:tr w:rsidR="008D5D54" w:rsidRPr="00B74170" w14:paraId="4722AA92" w14:textId="77777777" w:rsidTr="00D257BA">
        <w:tc>
          <w:tcPr>
            <w:tcW w:w="900" w:type="dxa"/>
          </w:tcPr>
          <w:p w14:paraId="5E260EF3" w14:textId="77777777" w:rsidR="008D5D54" w:rsidRPr="00DD3A07" w:rsidRDefault="008D5D54" w:rsidP="008D5D54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right="-45"/>
              <w:contextualSpacing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9095" w:type="dxa"/>
            <w:gridSpan w:val="6"/>
          </w:tcPr>
          <w:p w14:paraId="75187A8F" w14:textId="77777777" w:rsidR="008D5D54" w:rsidRPr="00B74170" w:rsidRDefault="008D5D54" w:rsidP="00D257BA">
            <w:pPr>
              <w:ind w:right="-45"/>
              <w:jc w:val="both"/>
              <w:rPr>
                <w:rFonts w:ascii="Calibri" w:hAnsi="Calibri" w:cs="Calibri"/>
                <w:b/>
                <w:u w:val="single"/>
              </w:rPr>
            </w:pPr>
            <w:r w:rsidRPr="00B74170">
              <w:rPr>
                <w:rFonts w:ascii="Calibri" w:hAnsi="Calibri" w:cs="Calibri"/>
                <w:b/>
                <w:u w:val="single"/>
              </w:rPr>
              <w:t>JOB PURPOSE:</w:t>
            </w:r>
          </w:p>
        </w:tc>
      </w:tr>
      <w:tr w:rsidR="008D5D54" w:rsidRPr="00B74170" w14:paraId="4C8AA3DB" w14:textId="77777777" w:rsidTr="00D257BA">
        <w:tc>
          <w:tcPr>
            <w:tcW w:w="900" w:type="dxa"/>
          </w:tcPr>
          <w:p w14:paraId="17F68F2A" w14:textId="77777777" w:rsidR="008D5D54" w:rsidRPr="00B74170" w:rsidRDefault="008D5D54" w:rsidP="00D257BA">
            <w:pPr>
              <w:ind w:right="-45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9095" w:type="dxa"/>
            <w:gridSpan w:val="6"/>
          </w:tcPr>
          <w:p w14:paraId="68DEF5DA" w14:textId="68F0D472" w:rsidR="008D5D54" w:rsidRPr="00B74170" w:rsidRDefault="008D5D54" w:rsidP="00D257BA">
            <w:pPr>
              <w:rPr>
                <w:b/>
                <w:u w:val="single"/>
              </w:rPr>
            </w:pPr>
            <w:r w:rsidRPr="0069606E">
              <w:t xml:space="preserve">The IT team is responsible for the provision of an effective and responsive technical support service to IT users across the </w:t>
            </w:r>
            <w:r w:rsidR="00E3235D">
              <w:t>college</w:t>
            </w:r>
            <w:r w:rsidRPr="0069606E">
              <w:t xml:space="preserve">, and for the development of a reliable, resilient IT infrastructure to support the needs of the </w:t>
            </w:r>
            <w:r w:rsidR="00E3235D">
              <w:t>college</w:t>
            </w:r>
            <w:r w:rsidRPr="0069606E">
              <w:t>.</w:t>
            </w:r>
          </w:p>
        </w:tc>
      </w:tr>
      <w:tr w:rsidR="008D5D54" w:rsidRPr="00B74170" w14:paraId="450B0FC7" w14:textId="77777777" w:rsidTr="00D257BA">
        <w:trPr>
          <w:cantSplit/>
        </w:trPr>
        <w:tc>
          <w:tcPr>
            <w:tcW w:w="900" w:type="dxa"/>
          </w:tcPr>
          <w:p w14:paraId="7DBCE577" w14:textId="77777777" w:rsidR="008D5D54" w:rsidRPr="00B74170" w:rsidRDefault="008D5D54" w:rsidP="00D257BA">
            <w:pPr>
              <w:ind w:right="-45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52BC0F6C" w14:textId="77777777" w:rsidR="008D5D54" w:rsidRPr="00DD3A07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13A8928E" w14:textId="7571683F" w:rsidR="008D5D54" w:rsidRPr="00B74170" w:rsidRDefault="008D5D54" w:rsidP="00D257BA">
            <w:r>
              <w:t>To</w:t>
            </w:r>
            <w:r w:rsidRPr="0069606E">
              <w:t xml:space="preserve"> report to and work closely with the</w:t>
            </w:r>
            <w:r w:rsidR="00F5561A">
              <w:t xml:space="preserve"> wider</w:t>
            </w:r>
            <w:r w:rsidRPr="0069606E">
              <w:t xml:space="preserve"> IT team supporting the development, implementation and continuous improvement of the IT Services across the </w:t>
            </w:r>
            <w:r w:rsidR="00E3235D">
              <w:t>college</w:t>
            </w:r>
            <w:r w:rsidRPr="0069606E">
              <w:t>.</w:t>
            </w:r>
          </w:p>
        </w:tc>
      </w:tr>
      <w:tr w:rsidR="008D5D54" w:rsidRPr="00B74170" w14:paraId="4B352E87" w14:textId="77777777" w:rsidTr="00D257BA">
        <w:trPr>
          <w:cantSplit/>
        </w:trPr>
        <w:tc>
          <w:tcPr>
            <w:tcW w:w="900" w:type="dxa"/>
          </w:tcPr>
          <w:p w14:paraId="546915FD" w14:textId="77777777" w:rsidR="008D5D54" w:rsidRPr="00B74170" w:rsidRDefault="008D5D54" w:rsidP="00D257BA">
            <w:pPr>
              <w:ind w:right="-45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5E7D7CCD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0F29A1E9" w14:textId="77777777" w:rsidR="008D5D54" w:rsidRPr="00B74170" w:rsidRDefault="008D5D54" w:rsidP="00D257BA">
            <w:r w:rsidRPr="00B74170">
              <w:t>To support teaching staff in the development and education of pupils including the provision of specialist skills as appropriate.</w:t>
            </w:r>
          </w:p>
        </w:tc>
      </w:tr>
      <w:tr w:rsidR="008D5D54" w:rsidRPr="00B74170" w14:paraId="74B2D0A6" w14:textId="77777777" w:rsidTr="00D257BA">
        <w:trPr>
          <w:cantSplit/>
        </w:trPr>
        <w:tc>
          <w:tcPr>
            <w:tcW w:w="900" w:type="dxa"/>
          </w:tcPr>
          <w:p w14:paraId="5246C470" w14:textId="77777777" w:rsidR="008D5D54" w:rsidRPr="00B74170" w:rsidRDefault="008D5D54" w:rsidP="00D257BA">
            <w:pPr>
              <w:ind w:right="-45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7FEADCE4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70291FB8" w14:textId="77777777" w:rsidR="008D5D54" w:rsidRPr="00B74170" w:rsidRDefault="008D5D54" w:rsidP="00D257BA">
            <w:r>
              <w:t>To on occasion as required, work outside of standard office hours which may include evening and weekend work.</w:t>
            </w:r>
          </w:p>
        </w:tc>
      </w:tr>
      <w:tr w:rsidR="008D5D54" w:rsidRPr="00B74170" w14:paraId="696E901D" w14:textId="77777777" w:rsidTr="00D257BA">
        <w:trPr>
          <w:cantSplit/>
        </w:trPr>
        <w:tc>
          <w:tcPr>
            <w:tcW w:w="9995" w:type="dxa"/>
            <w:gridSpan w:val="7"/>
          </w:tcPr>
          <w:p w14:paraId="0AFB656C" w14:textId="77777777" w:rsidR="008D5D54" w:rsidRPr="00B74170" w:rsidRDefault="008D5D54" w:rsidP="00D257BA"/>
        </w:tc>
      </w:tr>
      <w:tr w:rsidR="008D5D54" w:rsidRPr="00B74170" w14:paraId="716F446B" w14:textId="77777777" w:rsidTr="00D257BA">
        <w:trPr>
          <w:trHeight w:val="220"/>
        </w:trPr>
        <w:tc>
          <w:tcPr>
            <w:tcW w:w="900" w:type="dxa"/>
          </w:tcPr>
          <w:p w14:paraId="519B84FF" w14:textId="77777777" w:rsidR="008D5D54" w:rsidRPr="00BF10DB" w:rsidRDefault="008D5D54" w:rsidP="008D5D54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right="-45"/>
              <w:contextualSpacing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9095" w:type="dxa"/>
            <w:gridSpan w:val="6"/>
          </w:tcPr>
          <w:p w14:paraId="564A0A05" w14:textId="77777777" w:rsidR="008D5D54" w:rsidRPr="00B74170" w:rsidRDefault="008D5D54" w:rsidP="00D257BA">
            <w:pPr>
              <w:ind w:right="-45"/>
              <w:jc w:val="both"/>
              <w:rPr>
                <w:rFonts w:ascii="Calibri" w:hAnsi="Calibri" w:cs="Calibri"/>
                <w:b/>
                <w:u w:val="single"/>
              </w:rPr>
            </w:pPr>
            <w:r w:rsidRPr="00B74170">
              <w:rPr>
                <w:rFonts w:ascii="Calibri" w:hAnsi="Calibri" w:cs="Calibri"/>
                <w:b/>
                <w:u w:val="single"/>
              </w:rPr>
              <w:t>DUTIES AND RESPONSIBILITIES:</w:t>
            </w:r>
          </w:p>
        </w:tc>
      </w:tr>
      <w:tr w:rsidR="008D5D54" w:rsidRPr="00B74170" w14:paraId="01502D7B" w14:textId="77777777" w:rsidTr="00D257BA">
        <w:tc>
          <w:tcPr>
            <w:tcW w:w="900" w:type="dxa"/>
          </w:tcPr>
          <w:p w14:paraId="54A0BE92" w14:textId="77777777" w:rsidR="008D5D54" w:rsidRPr="00B74170" w:rsidRDefault="008D5D54" w:rsidP="00D257BA">
            <w:pPr>
              <w:ind w:right="-45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9095" w:type="dxa"/>
            <w:gridSpan w:val="6"/>
          </w:tcPr>
          <w:p w14:paraId="35BBD110" w14:textId="4F909083" w:rsidR="008D5D54" w:rsidRPr="00B74170" w:rsidRDefault="008D5D54" w:rsidP="00D257BA">
            <w:pPr>
              <w:ind w:right="-45"/>
              <w:jc w:val="both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Support for the </w:t>
            </w:r>
            <w:r w:rsidR="00F5561A">
              <w:rPr>
                <w:rFonts w:ascii="Calibri" w:hAnsi="Calibri" w:cs="Calibri"/>
                <w:b/>
                <w:u w:val="single"/>
              </w:rPr>
              <w:t>Wider IT Team</w:t>
            </w:r>
          </w:p>
        </w:tc>
      </w:tr>
      <w:tr w:rsidR="008D5D54" w:rsidRPr="00B74170" w14:paraId="4FC3E12E" w14:textId="77777777" w:rsidTr="00D257BA">
        <w:trPr>
          <w:cantSplit/>
        </w:trPr>
        <w:tc>
          <w:tcPr>
            <w:tcW w:w="900" w:type="dxa"/>
          </w:tcPr>
          <w:p w14:paraId="7BED72EA" w14:textId="77777777" w:rsidR="008D5D54" w:rsidRPr="00B74170" w:rsidRDefault="008D5D54" w:rsidP="00D257BA">
            <w:pPr>
              <w:ind w:right="-45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5F5E73CB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contextualSpacing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458D10A2" w14:textId="11A1A2FD" w:rsidR="008D5D54" w:rsidRPr="00B74170" w:rsidRDefault="008D5D54" w:rsidP="00D257BA">
            <w:r w:rsidRPr="00563CA5">
              <w:t xml:space="preserve">To assist in the delivery of IT services across the </w:t>
            </w:r>
            <w:r w:rsidR="00E3235D">
              <w:t>college</w:t>
            </w:r>
            <w:r>
              <w:t>.</w:t>
            </w:r>
          </w:p>
        </w:tc>
      </w:tr>
      <w:tr w:rsidR="008D5D54" w:rsidRPr="00B74170" w14:paraId="3FB4E0E5" w14:textId="77777777" w:rsidTr="00D257BA">
        <w:trPr>
          <w:cantSplit/>
        </w:trPr>
        <w:tc>
          <w:tcPr>
            <w:tcW w:w="900" w:type="dxa"/>
          </w:tcPr>
          <w:p w14:paraId="28A282BF" w14:textId="77777777" w:rsidR="008D5D54" w:rsidRPr="00B74170" w:rsidRDefault="008D5D54" w:rsidP="00D257BA">
            <w:pPr>
              <w:ind w:right="-45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7D7E957A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contextualSpacing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7C395D15" w14:textId="77777777" w:rsidR="008D5D54" w:rsidRPr="00B74170" w:rsidRDefault="008D5D54" w:rsidP="00D257BA">
            <w:r>
              <w:t>Monitoring, troubleshooting and maintaining the hardware and software on devices</w:t>
            </w:r>
          </w:p>
        </w:tc>
      </w:tr>
      <w:tr w:rsidR="008D5D54" w:rsidRPr="00B74170" w14:paraId="5EB2D329" w14:textId="77777777" w:rsidTr="00D257BA">
        <w:trPr>
          <w:cantSplit/>
        </w:trPr>
        <w:tc>
          <w:tcPr>
            <w:tcW w:w="900" w:type="dxa"/>
          </w:tcPr>
          <w:p w14:paraId="19248B2F" w14:textId="77777777" w:rsidR="008D5D54" w:rsidRPr="00B74170" w:rsidRDefault="008D5D54" w:rsidP="00D257BA">
            <w:pPr>
              <w:ind w:right="-45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29FC4352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contextualSpacing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4DAF71F0" w14:textId="77777777" w:rsidR="008D5D54" w:rsidRPr="00B74170" w:rsidRDefault="008D5D54" w:rsidP="00D257BA">
            <w:r>
              <w:t>Installing, configuring and deploying the hardware and software on new devices</w:t>
            </w:r>
          </w:p>
        </w:tc>
      </w:tr>
      <w:tr w:rsidR="008D5D54" w:rsidRPr="00B74170" w14:paraId="12F666E9" w14:textId="77777777" w:rsidTr="00D257BA">
        <w:trPr>
          <w:cantSplit/>
        </w:trPr>
        <w:tc>
          <w:tcPr>
            <w:tcW w:w="900" w:type="dxa"/>
          </w:tcPr>
          <w:p w14:paraId="0D5BB6F8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1287113A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62AC9C55" w14:textId="77777777" w:rsidR="008D5D54" w:rsidRPr="00B74170" w:rsidRDefault="008D5D54" w:rsidP="00D257BA">
            <w:r>
              <w:t>Working with core server components such as Active Directory, Group Policy, Deployment Services and Anti-Virus software.</w:t>
            </w:r>
          </w:p>
        </w:tc>
      </w:tr>
      <w:tr w:rsidR="008D5D54" w:rsidRPr="00B74170" w14:paraId="24AF2638" w14:textId="77777777" w:rsidTr="00D257BA">
        <w:trPr>
          <w:cantSplit/>
        </w:trPr>
        <w:tc>
          <w:tcPr>
            <w:tcW w:w="900" w:type="dxa"/>
          </w:tcPr>
          <w:p w14:paraId="11D6C00E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76929088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6FBF9B21" w14:textId="0B181996" w:rsidR="008D5D54" w:rsidRPr="00B74170" w:rsidRDefault="008D5D54" w:rsidP="00D257BA">
            <w:r w:rsidRPr="00563CA5">
              <w:t xml:space="preserve">Maintaining the </w:t>
            </w:r>
            <w:r>
              <w:t xml:space="preserve">hardware, software, </w:t>
            </w:r>
            <w:r w:rsidRPr="00563CA5">
              <w:t xml:space="preserve">network </w:t>
            </w:r>
            <w:r>
              <w:t xml:space="preserve">and </w:t>
            </w:r>
            <w:r w:rsidRPr="00563CA5">
              <w:t xml:space="preserve">AV </w:t>
            </w:r>
            <w:r>
              <w:t>devices</w:t>
            </w:r>
            <w:r w:rsidRPr="00563CA5">
              <w:t xml:space="preserve"> of the </w:t>
            </w:r>
            <w:r w:rsidR="00E3235D">
              <w:t>college</w:t>
            </w:r>
            <w:r w:rsidRPr="00563CA5">
              <w:t>.</w:t>
            </w:r>
          </w:p>
        </w:tc>
      </w:tr>
      <w:tr w:rsidR="008D5D54" w:rsidRPr="00B74170" w14:paraId="1E6671CF" w14:textId="77777777" w:rsidTr="00D257BA">
        <w:trPr>
          <w:cantSplit/>
          <w:trHeight w:val="206"/>
        </w:trPr>
        <w:tc>
          <w:tcPr>
            <w:tcW w:w="900" w:type="dxa"/>
          </w:tcPr>
          <w:p w14:paraId="6E59F51A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0C1CE095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4AE06A9A" w14:textId="77777777" w:rsidR="008D5D54" w:rsidRPr="00B74170" w:rsidRDefault="008D5D54" w:rsidP="00D257BA">
            <w:r w:rsidRPr="00563CA5">
              <w:t>Building and supporting new and current equipment including the appropriate access.</w:t>
            </w:r>
          </w:p>
        </w:tc>
      </w:tr>
      <w:tr w:rsidR="008D5D54" w:rsidRPr="00B74170" w14:paraId="118627C3" w14:textId="77777777" w:rsidTr="00D257BA">
        <w:trPr>
          <w:cantSplit/>
        </w:trPr>
        <w:tc>
          <w:tcPr>
            <w:tcW w:w="900" w:type="dxa"/>
          </w:tcPr>
          <w:p w14:paraId="5B28E033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4A2DE1BD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5D39E800" w14:textId="77777777" w:rsidR="008D5D54" w:rsidRPr="00B74170" w:rsidRDefault="008D5D54" w:rsidP="00D257BA">
            <w:r w:rsidRPr="00563CA5">
              <w:t>Reimaging computers as required.</w:t>
            </w:r>
          </w:p>
        </w:tc>
      </w:tr>
      <w:tr w:rsidR="008D5D54" w:rsidRPr="00B74170" w14:paraId="4075E660" w14:textId="77777777" w:rsidTr="00D257BA">
        <w:trPr>
          <w:cantSplit/>
        </w:trPr>
        <w:tc>
          <w:tcPr>
            <w:tcW w:w="900" w:type="dxa"/>
          </w:tcPr>
          <w:p w14:paraId="62B01C8F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1944870C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74FD9CD1" w14:textId="77777777" w:rsidR="008D5D54" w:rsidRPr="00B74170" w:rsidRDefault="008D5D54" w:rsidP="00D257BA">
            <w:r>
              <w:t>Maintain a positive and tidy working environment.</w:t>
            </w:r>
          </w:p>
        </w:tc>
      </w:tr>
      <w:tr w:rsidR="008D5D54" w:rsidRPr="00B74170" w14:paraId="77F5FF12" w14:textId="77777777" w:rsidTr="00D257BA">
        <w:trPr>
          <w:cantSplit/>
        </w:trPr>
        <w:tc>
          <w:tcPr>
            <w:tcW w:w="900" w:type="dxa"/>
          </w:tcPr>
          <w:p w14:paraId="0613D2CF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418B122F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0F457DC1" w14:textId="77777777" w:rsidR="008D5D54" w:rsidRPr="00B74170" w:rsidRDefault="008D5D54" w:rsidP="00D257BA">
            <w:r>
              <w:t>To stay in touch with technology developments and feed news to the team.</w:t>
            </w:r>
          </w:p>
        </w:tc>
      </w:tr>
      <w:tr w:rsidR="008D5D54" w:rsidRPr="00B74170" w14:paraId="3881A501" w14:textId="77777777" w:rsidTr="00D257BA">
        <w:trPr>
          <w:cantSplit/>
        </w:trPr>
        <w:tc>
          <w:tcPr>
            <w:tcW w:w="900" w:type="dxa"/>
          </w:tcPr>
          <w:p w14:paraId="33474AF4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51133E64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6A4D74AB" w14:textId="77777777" w:rsidR="008D5D54" w:rsidRPr="00B74170" w:rsidRDefault="008D5D54" w:rsidP="00D257BA">
            <w:r>
              <w:t>Having a working knowledge of and maintaining peripheral devices.</w:t>
            </w:r>
          </w:p>
        </w:tc>
      </w:tr>
      <w:tr w:rsidR="008D5D54" w:rsidRPr="00B74170" w14:paraId="21835339" w14:textId="77777777" w:rsidTr="00D257BA">
        <w:trPr>
          <w:cantSplit/>
        </w:trPr>
        <w:tc>
          <w:tcPr>
            <w:tcW w:w="900" w:type="dxa"/>
          </w:tcPr>
          <w:p w14:paraId="60A3EBE1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0B9D12C0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23E4F478" w14:textId="77777777" w:rsidR="008D5D54" w:rsidRPr="00B74170" w:rsidRDefault="008D5D54" w:rsidP="00D257BA">
            <w:r>
              <w:t>To work pro-actively and effectively manage and prioritise own workload.</w:t>
            </w:r>
          </w:p>
        </w:tc>
      </w:tr>
      <w:tr w:rsidR="008D5D54" w:rsidRPr="00B74170" w14:paraId="7B790D21" w14:textId="77777777" w:rsidTr="00D257BA">
        <w:trPr>
          <w:cantSplit/>
        </w:trPr>
        <w:tc>
          <w:tcPr>
            <w:tcW w:w="900" w:type="dxa"/>
          </w:tcPr>
          <w:p w14:paraId="461C6AF4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4B3FE3CA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6D128B5B" w14:textId="77777777" w:rsidR="008D5D54" w:rsidRPr="00B74170" w:rsidRDefault="008D5D54" w:rsidP="00D257BA">
            <w:r>
              <w:t>To request assistance from team members if required.</w:t>
            </w:r>
          </w:p>
        </w:tc>
      </w:tr>
      <w:tr w:rsidR="008D5D54" w:rsidRPr="00B74170" w14:paraId="014A984F" w14:textId="77777777" w:rsidTr="00D257BA">
        <w:trPr>
          <w:cantSplit/>
        </w:trPr>
        <w:tc>
          <w:tcPr>
            <w:tcW w:w="900" w:type="dxa"/>
          </w:tcPr>
          <w:p w14:paraId="6DF99A8E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1BAB2543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0FC12F91" w14:textId="77777777" w:rsidR="008D5D54" w:rsidRDefault="008D5D54" w:rsidP="00D257BA">
            <w:r>
              <w:t>Log all tasks in ticketing system and record relevant solutions for later reference.</w:t>
            </w:r>
          </w:p>
        </w:tc>
      </w:tr>
      <w:tr w:rsidR="008D5D54" w:rsidRPr="00B74170" w14:paraId="0A5BA1B6" w14:textId="77777777" w:rsidTr="00D257BA">
        <w:trPr>
          <w:cantSplit/>
        </w:trPr>
        <w:tc>
          <w:tcPr>
            <w:tcW w:w="900" w:type="dxa"/>
          </w:tcPr>
          <w:p w14:paraId="25C1BEE1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14C48FB7" w14:textId="77777777" w:rsidR="008D5D54" w:rsidRPr="00D23F17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53CA1384" w14:textId="77777777" w:rsidR="008D5D54" w:rsidRDefault="008D5D54" w:rsidP="00D257BA">
            <w:r>
              <w:t>Contribute to the shared Knowledge Base with useful information.</w:t>
            </w:r>
          </w:p>
        </w:tc>
      </w:tr>
      <w:tr w:rsidR="008D5D54" w:rsidRPr="00B74170" w14:paraId="4A3D1B63" w14:textId="77777777" w:rsidTr="00D257BA">
        <w:trPr>
          <w:cantSplit/>
        </w:trPr>
        <w:tc>
          <w:tcPr>
            <w:tcW w:w="900" w:type="dxa"/>
          </w:tcPr>
          <w:p w14:paraId="78576A60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4C98EBF8" w14:textId="77777777" w:rsidR="008D5D54" w:rsidRPr="00AB206C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right="-45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21A1761E" w14:textId="77777777" w:rsidR="008D5D54" w:rsidRDefault="008D5D54" w:rsidP="00D257BA">
            <w:r>
              <w:t>Observe present licencing and ensure all installation jobs adhere to restrictions.</w:t>
            </w:r>
          </w:p>
        </w:tc>
      </w:tr>
      <w:tr w:rsidR="008D5D54" w:rsidRPr="00B74170" w14:paraId="5820F850" w14:textId="77777777" w:rsidTr="00D257BA">
        <w:trPr>
          <w:cantSplit/>
        </w:trPr>
        <w:tc>
          <w:tcPr>
            <w:tcW w:w="900" w:type="dxa"/>
          </w:tcPr>
          <w:p w14:paraId="2550918A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1EEC162E" w14:textId="77777777" w:rsidR="008D5D54" w:rsidRPr="00AB206C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right="-45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621B9B48" w14:textId="77777777" w:rsidR="008D5D54" w:rsidRDefault="008D5D54" w:rsidP="00D257BA">
            <w:r>
              <w:t>Update and create appropriate records about hardware and software assets in IT Asset Management system.</w:t>
            </w:r>
          </w:p>
        </w:tc>
      </w:tr>
      <w:tr w:rsidR="008D5D54" w:rsidRPr="00B74170" w14:paraId="730070F9" w14:textId="77777777" w:rsidTr="00D257BA">
        <w:trPr>
          <w:cantSplit/>
        </w:trPr>
        <w:tc>
          <w:tcPr>
            <w:tcW w:w="900" w:type="dxa"/>
          </w:tcPr>
          <w:p w14:paraId="03E30921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9095" w:type="dxa"/>
            <w:gridSpan w:val="6"/>
          </w:tcPr>
          <w:p w14:paraId="37E1F854" w14:textId="77777777" w:rsidR="008D5D54" w:rsidRPr="00533FDA" w:rsidRDefault="008D5D54" w:rsidP="00D257BA">
            <w:pPr>
              <w:rPr>
                <w:rFonts w:ascii="Calibri" w:hAnsi="Calibri" w:cs="Calibri"/>
                <w:b/>
                <w:u w:val="single"/>
              </w:rPr>
            </w:pPr>
            <w:r w:rsidRPr="00533FDA">
              <w:rPr>
                <w:rFonts w:ascii="Calibri" w:hAnsi="Calibri" w:cs="Calibri"/>
                <w:b/>
                <w:u w:val="single"/>
              </w:rPr>
              <w:t xml:space="preserve">Support for </w:t>
            </w:r>
            <w:r>
              <w:rPr>
                <w:rFonts w:ascii="Calibri" w:hAnsi="Calibri" w:cs="Calibri"/>
                <w:b/>
                <w:u w:val="single"/>
              </w:rPr>
              <w:t>users</w:t>
            </w:r>
          </w:p>
        </w:tc>
      </w:tr>
      <w:tr w:rsidR="008D5D54" w:rsidRPr="00B74170" w14:paraId="44097684" w14:textId="77777777" w:rsidTr="00D257BA">
        <w:trPr>
          <w:cantSplit/>
        </w:trPr>
        <w:tc>
          <w:tcPr>
            <w:tcW w:w="900" w:type="dxa"/>
          </w:tcPr>
          <w:p w14:paraId="72FB0514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22FEBD97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21BBFDEF" w14:textId="77777777" w:rsidR="008D5D54" w:rsidRPr="00B74170" w:rsidRDefault="008D5D54" w:rsidP="00D257BA">
            <w:r w:rsidRPr="00563CA5">
              <w:t xml:space="preserve">To communicate effectively </w:t>
            </w:r>
            <w:r>
              <w:t>and clearly showing sensitivity to user’s needs.</w:t>
            </w:r>
          </w:p>
        </w:tc>
      </w:tr>
      <w:tr w:rsidR="008D5D54" w:rsidRPr="00B74170" w14:paraId="2E67FFF3" w14:textId="77777777" w:rsidTr="00D257BA">
        <w:trPr>
          <w:cantSplit/>
        </w:trPr>
        <w:tc>
          <w:tcPr>
            <w:tcW w:w="900" w:type="dxa"/>
          </w:tcPr>
          <w:p w14:paraId="3A1484BD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403517E2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4FE20F0B" w14:textId="77777777" w:rsidR="008D5D54" w:rsidRPr="00B74170" w:rsidRDefault="008D5D54" w:rsidP="00D257BA">
            <w:r w:rsidRPr="00563CA5">
              <w:t>Providing support</w:t>
            </w:r>
            <w:r>
              <w:t xml:space="preserve"> face-to-face, </w:t>
            </w:r>
            <w:r w:rsidRPr="00563CA5">
              <w:t>via telephone</w:t>
            </w:r>
            <w:r>
              <w:t>,</w:t>
            </w:r>
            <w:r w:rsidRPr="00563CA5">
              <w:t xml:space="preserve"> remote access software and or email</w:t>
            </w:r>
            <w:r>
              <w:t>.</w:t>
            </w:r>
          </w:p>
        </w:tc>
      </w:tr>
      <w:tr w:rsidR="008D5D54" w:rsidRPr="00B74170" w14:paraId="3398E2FC" w14:textId="77777777" w:rsidTr="00D257BA">
        <w:trPr>
          <w:cantSplit/>
        </w:trPr>
        <w:tc>
          <w:tcPr>
            <w:tcW w:w="900" w:type="dxa"/>
          </w:tcPr>
          <w:p w14:paraId="66D2D6C8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418697C3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6378FD43" w14:textId="59B9E23A" w:rsidR="008D5D54" w:rsidRPr="00B74170" w:rsidRDefault="008D5D54" w:rsidP="00D257BA">
            <w:r>
              <w:t xml:space="preserve">Answer incoming calls from users at the </w:t>
            </w:r>
            <w:r w:rsidR="00E3235D">
              <w:t>college</w:t>
            </w:r>
            <w:r>
              <w:t xml:space="preserve"> and responding to and logging requests.</w:t>
            </w:r>
          </w:p>
        </w:tc>
      </w:tr>
      <w:tr w:rsidR="008D5D54" w:rsidRPr="00B74170" w14:paraId="503623B4" w14:textId="77777777" w:rsidTr="00D257BA">
        <w:trPr>
          <w:cantSplit/>
        </w:trPr>
        <w:tc>
          <w:tcPr>
            <w:tcW w:w="900" w:type="dxa"/>
          </w:tcPr>
          <w:p w14:paraId="0B48A9C1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7DA4FA2C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3D1E5881" w14:textId="77777777" w:rsidR="008D5D54" w:rsidRPr="00B74170" w:rsidRDefault="008D5D54" w:rsidP="00D257BA">
            <w:r w:rsidRPr="00B74170">
              <w:t>Assist in preparing and maintaining the learning environment</w:t>
            </w:r>
            <w:r>
              <w:t xml:space="preserve"> as required.</w:t>
            </w:r>
          </w:p>
        </w:tc>
      </w:tr>
      <w:tr w:rsidR="008D5D54" w:rsidRPr="00B74170" w14:paraId="6D7AACE3" w14:textId="77777777" w:rsidTr="00D257BA">
        <w:trPr>
          <w:cantSplit/>
        </w:trPr>
        <w:tc>
          <w:tcPr>
            <w:tcW w:w="900" w:type="dxa"/>
          </w:tcPr>
          <w:p w14:paraId="48049E3C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74374893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07E81502" w14:textId="74AC8963" w:rsidR="008D5D54" w:rsidRPr="00B74170" w:rsidRDefault="008D5D54" w:rsidP="00D257BA">
            <w:r>
              <w:t xml:space="preserve">Providing advice and assistance with the use of key software in the </w:t>
            </w:r>
            <w:r w:rsidR="00E3235D">
              <w:t>college</w:t>
            </w:r>
            <w:r>
              <w:t>.</w:t>
            </w:r>
          </w:p>
        </w:tc>
      </w:tr>
      <w:tr w:rsidR="008D5D54" w:rsidRPr="00B74170" w14:paraId="5F5DE77E" w14:textId="77777777" w:rsidTr="00D257BA">
        <w:trPr>
          <w:cantSplit/>
        </w:trPr>
        <w:tc>
          <w:tcPr>
            <w:tcW w:w="900" w:type="dxa"/>
          </w:tcPr>
          <w:p w14:paraId="16478564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50D509CB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17E5A0FE" w14:textId="4793C955" w:rsidR="008D5D54" w:rsidRPr="00B74170" w:rsidRDefault="008D5D54" w:rsidP="00D257BA">
            <w:r w:rsidRPr="005E7B98">
              <w:t xml:space="preserve">Supporting the </w:t>
            </w:r>
            <w:r w:rsidR="00E3235D">
              <w:t>college</w:t>
            </w:r>
            <w:r w:rsidRPr="005E7B98">
              <w:t xml:space="preserve"> with internal IT development and training.</w:t>
            </w:r>
          </w:p>
        </w:tc>
      </w:tr>
      <w:tr w:rsidR="008D5D54" w:rsidRPr="00B74170" w14:paraId="66078EE5" w14:textId="77777777" w:rsidTr="00D257BA">
        <w:trPr>
          <w:cantSplit/>
        </w:trPr>
        <w:tc>
          <w:tcPr>
            <w:tcW w:w="900" w:type="dxa"/>
          </w:tcPr>
          <w:p w14:paraId="3086C7F5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3DB1CD28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6918587C" w14:textId="073F3B56" w:rsidR="008D5D54" w:rsidRPr="00B74170" w:rsidRDefault="008D5D54" w:rsidP="00D257BA">
            <w:r w:rsidRPr="00B74170">
              <w:t>Support the maintenance of pupils’ safety and security</w:t>
            </w:r>
            <w:r>
              <w:t xml:space="preserve"> in line with </w:t>
            </w:r>
            <w:r w:rsidR="00E3235D">
              <w:t>college</w:t>
            </w:r>
            <w:r>
              <w:t xml:space="preserve"> policy</w:t>
            </w:r>
          </w:p>
        </w:tc>
      </w:tr>
      <w:tr w:rsidR="008D5D54" w:rsidRPr="00B74170" w14:paraId="5025E211" w14:textId="77777777" w:rsidTr="00D257BA">
        <w:trPr>
          <w:cantSplit/>
        </w:trPr>
        <w:tc>
          <w:tcPr>
            <w:tcW w:w="900" w:type="dxa"/>
          </w:tcPr>
          <w:p w14:paraId="4B01DF14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21D7CDB8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6EFBE24F" w14:textId="77777777" w:rsidR="008D5D54" w:rsidRPr="00B74170" w:rsidRDefault="008D5D54" w:rsidP="00D257BA">
            <w:r>
              <w:t>Actively assist students with technology as required.</w:t>
            </w:r>
          </w:p>
        </w:tc>
      </w:tr>
      <w:tr w:rsidR="008D5D54" w:rsidRPr="00B74170" w14:paraId="6E80A96D" w14:textId="77777777" w:rsidTr="00D257BA">
        <w:trPr>
          <w:cantSplit/>
        </w:trPr>
        <w:tc>
          <w:tcPr>
            <w:tcW w:w="900" w:type="dxa"/>
          </w:tcPr>
          <w:p w14:paraId="585E7945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3B5F36C4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4EC4C9DB" w14:textId="77777777" w:rsidR="008D5D54" w:rsidRPr="00B74170" w:rsidRDefault="008D5D54" w:rsidP="00D257BA">
            <w:r>
              <w:t>To be punctual in attendance to work, meetings and tasks.</w:t>
            </w:r>
          </w:p>
        </w:tc>
      </w:tr>
      <w:tr w:rsidR="008D5D54" w:rsidRPr="00B74170" w14:paraId="73F5888B" w14:textId="77777777" w:rsidTr="00D257BA">
        <w:trPr>
          <w:cantSplit/>
        </w:trPr>
        <w:tc>
          <w:tcPr>
            <w:tcW w:w="900" w:type="dxa"/>
          </w:tcPr>
          <w:p w14:paraId="58F0B6C1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259FE334" w14:textId="77777777" w:rsidR="008D5D54" w:rsidRPr="00BF10D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01DC1A9C" w14:textId="77777777" w:rsidR="008D5D54" w:rsidRPr="00B74170" w:rsidRDefault="008D5D54" w:rsidP="00D257BA">
            <w:r>
              <w:t>To produce and/or provide documentation or notes to assist users as required.</w:t>
            </w:r>
          </w:p>
        </w:tc>
      </w:tr>
      <w:tr w:rsidR="008D5D54" w:rsidRPr="00B74170" w14:paraId="7D526FDA" w14:textId="77777777" w:rsidTr="00D257BA">
        <w:trPr>
          <w:cantSplit/>
        </w:trPr>
        <w:tc>
          <w:tcPr>
            <w:tcW w:w="900" w:type="dxa"/>
          </w:tcPr>
          <w:p w14:paraId="2D842D58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42CC424A" w14:textId="77777777" w:rsidR="008D5D54" w:rsidRPr="00AB206C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right="-45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3117E900" w14:textId="77777777" w:rsidR="008D5D54" w:rsidRPr="00B74170" w:rsidRDefault="008D5D54" w:rsidP="00D257BA">
            <w:r>
              <w:t>To perform daily checks to ensure key devices are fully operational.</w:t>
            </w:r>
          </w:p>
        </w:tc>
      </w:tr>
      <w:tr w:rsidR="008D5D54" w:rsidRPr="00B74170" w14:paraId="3EFAEF35" w14:textId="77777777" w:rsidTr="00D257BA">
        <w:trPr>
          <w:cantSplit/>
        </w:trPr>
        <w:tc>
          <w:tcPr>
            <w:tcW w:w="900" w:type="dxa"/>
          </w:tcPr>
          <w:p w14:paraId="5E99E9A4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51A524B3" w14:textId="77777777" w:rsidR="008D5D54" w:rsidRPr="001B4080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right="-45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477DC4FD" w14:textId="77777777" w:rsidR="008D5D54" w:rsidRPr="00B74170" w:rsidRDefault="008D5D54" w:rsidP="00D257BA">
            <w:r>
              <w:t>Support users with administrative and set-up tasks as required.</w:t>
            </w:r>
          </w:p>
        </w:tc>
      </w:tr>
      <w:tr w:rsidR="008D5D54" w:rsidRPr="00B74170" w14:paraId="5DE65B3C" w14:textId="77777777" w:rsidTr="00D257BA">
        <w:trPr>
          <w:cantSplit/>
        </w:trPr>
        <w:tc>
          <w:tcPr>
            <w:tcW w:w="900" w:type="dxa"/>
          </w:tcPr>
          <w:p w14:paraId="3BB7A12A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9095" w:type="dxa"/>
            <w:gridSpan w:val="6"/>
          </w:tcPr>
          <w:p w14:paraId="0EAEAB17" w14:textId="23599C1D" w:rsidR="008D5D54" w:rsidRPr="00933207" w:rsidRDefault="008D5D54" w:rsidP="00D257BA">
            <w:pPr>
              <w:rPr>
                <w:rFonts w:ascii="Calibri" w:hAnsi="Calibri" w:cs="Calibri"/>
                <w:b/>
                <w:u w:val="single"/>
              </w:rPr>
            </w:pPr>
            <w:r w:rsidRPr="00933207">
              <w:rPr>
                <w:rFonts w:ascii="Calibri" w:hAnsi="Calibri" w:cs="Calibri"/>
                <w:b/>
                <w:u w:val="single"/>
              </w:rPr>
              <w:t xml:space="preserve">Support for the </w:t>
            </w:r>
            <w:r w:rsidR="00E3235D">
              <w:rPr>
                <w:rFonts w:ascii="Calibri" w:hAnsi="Calibri" w:cs="Calibri"/>
                <w:b/>
                <w:u w:val="single"/>
              </w:rPr>
              <w:t>college</w:t>
            </w:r>
          </w:p>
        </w:tc>
      </w:tr>
      <w:tr w:rsidR="008D5D54" w:rsidRPr="00B74170" w14:paraId="29FFBEEC" w14:textId="77777777" w:rsidTr="00D257BA">
        <w:trPr>
          <w:cantSplit/>
        </w:trPr>
        <w:tc>
          <w:tcPr>
            <w:tcW w:w="900" w:type="dxa"/>
          </w:tcPr>
          <w:p w14:paraId="6946EA61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609A866B" w14:textId="77777777" w:rsidR="008D5D54" w:rsidRPr="00475630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2323A864" w14:textId="483D1DDA" w:rsidR="008D5D54" w:rsidRPr="00B74170" w:rsidRDefault="008D5D54" w:rsidP="00D257BA">
            <w:r w:rsidRPr="00B74170">
              <w:t xml:space="preserve">Support the development and effectiveness of team work within the </w:t>
            </w:r>
            <w:r w:rsidR="00E3235D">
              <w:t>college</w:t>
            </w:r>
            <w:r w:rsidRPr="00B74170">
              <w:t xml:space="preserve"> environment</w:t>
            </w:r>
            <w:r>
              <w:t xml:space="preserve">.  </w:t>
            </w:r>
          </w:p>
        </w:tc>
      </w:tr>
      <w:tr w:rsidR="008D5D54" w:rsidRPr="00B74170" w14:paraId="737D2BEE" w14:textId="77777777" w:rsidTr="00D257BA">
        <w:trPr>
          <w:cantSplit/>
        </w:trPr>
        <w:tc>
          <w:tcPr>
            <w:tcW w:w="900" w:type="dxa"/>
          </w:tcPr>
          <w:p w14:paraId="534C3F39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2F223F3B" w14:textId="77777777" w:rsidR="008D5D54" w:rsidRPr="00475630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4FE085E3" w14:textId="77777777" w:rsidR="008D5D54" w:rsidRPr="00B74170" w:rsidRDefault="008D5D54" w:rsidP="00D257BA">
            <w:r w:rsidRPr="00B74170">
              <w:t>Develop and maintain working relationships with other professionals</w:t>
            </w:r>
            <w:r>
              <w:t xml:space="preserve">.  </w:t>
            </w:r>
          </w:p>
        </w:tc>
      </w:tr>
      <w:tr w:rsidR="008D5D54" w:rsidRPr="00B74170" w14:paraId="6C50DDA9" w14:textId="77777777" w:rsidTr="00D257BA">
        <w:trPr>
          <w:cantSplit/>
        </w:trPr>
        <w:tc>
          <w:tcPr>
            <w:tcW w:w="900" w:type="dxa"/>
          </w:tcPr>
          <w:p w14:paraId="240B3AD4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5DDCAA1C" w14:textId="77777777" w:rsidR="008D5D54" w:rsidRPr="00475630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7576DEDE" w14:textId="77777777" w:rsidR="008D5D54" w:rsidRPr="00B74170" w:rsidRDefault="008D5D54" w:rsidP="00D257BA">
            <w:r>
              <w:t>To take an interest in and develop a knowledge of the special needs setting.</w:t>
            </w:r>
          </w:p>
        </w:tc>
      </w:tr>
      <w:tr w:rsidR="008D5D54" w:rsidRPr="00B74170" w14:paraId="382349B2" w14:textId="77777777" w:rsidTr="00D257BA">
        <w:trPr>
          <w:cantSplit/>
        </w:trPr>
        <w:tc>
          <w:tcPr>
            <w:tcW w:w="900" w:type="dxa"/>
          </w:tcPr>
          <w:p w14:paraId="755495B3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48FFF73A" w14:textId="77777777" w:rsidR="008D5D54" w:rsidRPr="00475630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1EBC4802" w14:textId="77777777" w:rsidR="008D5D54" w:rsidRPr="00B74170" w:rsidRDefault="008D5D54" w:rsidP="00D257BA">
            <w:r w:rsidRPr="00B74170">
              <w:t>Review and develop own professional practice</w:t>
            </w:r>
            <w:r>
              <w:t xml:space="preserve">.  </w:t>
            </w:r>
          </w:p>
        </w:tc>
      </w:tr>
      <w:tr w:rsidR="008D5D54" w:rsidRPr="00B74170" w14:paraId="2D8D1B2B" w14:textId="77777777" w:rsidTr="00D257BA">
        <w:trPr>
          <w:cantSplit/>
        </w:trPr>
        <w:tc>
          <w:tcPr>
            <w:tcW w:w="900" w:type="dxa"/>
          </w:tcPr>
          <w:p w14:paraId="3CCF0AC1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6DDC66D3" w14:textId="77777777" w:rsidR="008D5D54" w:rsidRPr="00475630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3B61AF41" w14:textId="77777777" w:rsidR="008D5D54" w:rsidRPr="00B74170" w:rsidRDefault="008D5D54" w:rsidP="00D257BA">
            <w:r>
              <w:t>On occasion work with pupils directly to assist in using technology as required.</w:t>
            </w:r>
          </w:p>
        </w:tc>
      </w:tr>
      <w:tr w:rsidR="008D5D54" w:rsidRPr="00B74170" w14:paraId="3CFD0420" w14:textId="77777777" w:rsidTr="00D257BA">
        <w:trPr>
          <w:cantSplit/>
        </w:trPr>
        <w:tc>
          <w:tcPr>
            <w:tcW w:w="900" w:type="dxa"/>
          </w:tcPr>
          <w:p w14:paraId="19581033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62722441" w14:textId="77777777" w:rsidR="008D5D54" w:rsidRPr="00475630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4FE5C680" w14:textId="37890C1F" w:rsidR="008D5D54" w:rsidRPr="00B74170" w:rsidRDefault="008D5D54" w:rsidP="00D257BA">
            <w:r>
              <w:t xml:space="preserve">To understand the </w:t>
            </w:r>
            <w:r w:rsidR="00E3235D">
              <w:t>College</w:t>
            </w:r>
            <w:r>
              <w:t xml:space="preserve"> Development Plan from an IT perspective.</w:t>
            </w:r>
          </w:p>
        </w:tc>
      </w:tr>
      <w:tr w:rsidR="008D5D54" w:rsidRPr="00B74170" w14:paraId="13F138A0" w14:textId="77777777" w:rsidTr="00D257BA">
        <w:trPr>
          <w:cantSplit/>
        </w:trPr>
        <w:tc>
          <w:tcPr>
            <w:tcW w:w="900" w:type="dxa"/>
          </w:tcPr>
          <w:p w14:paraId="5194217B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3AD54E11" w14:textId="77777777" w:rsidR="008D5D54" w:rsidRPr="00475630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2420A89C" w14:textId="77777777" w:rsidR="008D5D54" w:rsidRPr="00B74170" w:rsidRDefault="008D5D54" w:rsidP="00D257BA">
            <w:r>
              <w:t xml:space="preserve">Ensure </w:t>
            </w:r>
            <w:r w:rsidRPr="00B74170">
              <w:t xml:space="preserve"> tasks are carried out with due regard to Health and Safety</w:t>
            </w:r>
          </w:p>
        </w:tc>
      </w:tr>
      <w:tr w:rsidR="008D5D54" w:rsidRPr="00B74170" w14:paraId="68FF43F0" w14:textId="77777777" w:rsidTr="00D257BA">
        <w:trPr>
          <w:cantSplit/>
        </w:trPr>
        <w:tc>
          <w:tcPr>
            <w:tcW w:w="900" w:type="dxa"/>
          </w:tcPr>
          <w:p w14:paraId="2815FE56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6ECAE329" w14:textId="77777777" w:rsidR="008D5D54" w:rsidRPr="00475630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78798564" w14:textId="77777777" w:rsidR="008D5D54" w:rsidRPr="00B74170" w:rsidRDefault="008D5D54" w:rsidP="00D257BA">
            <w:r>
              <w:t>P</w:t>
            </w:r>
            <w:r w:rsidRPr="00B74170">
              <w:t>articipate in appropriate professional development including adhering to the principle</w:t>
            </w:r>
            <w:r>
              <w:t>s</w:t>
            </w:r>
            <w:r w:rsidRPr="00B74170">
              <w:t xml:space="preserve"> of performance management.</w:t>
            </w:r>
          </w:p>
        </w:tc>
      </w:tr>
      <w:tr w:rsidR="008D5D54" w:rsidRPr="00B74170" w14:paraId="78D4F3B2" w14:textId="77777777" w:rsidTr="00D257BA">
        <w:trPr>
          <w:cantSplit/>
        </w:trPr>
        <w:tc>
          <w:tcPr>
            <w:tcW w:w="900" w:type="dxa"/>
          </w:tcPr>
          <w:p w14:paraId="23DE3CB5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1FCBC286" w14:textId="77777777" w:rsidR="008D5D54" w:rsidRPr="00475630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66F24F31" w14:textId="43FBDA4B" w:rsidR="008D5D54" w:rsidRPr="00B74170" w:rsidRDefault="008D5D54" w:rsidP="00D257BA">
            <w:r>
              <w:t>A</w:t>
            </w:r>
            <w:r w:rsidRPr="00B74170">
              <w:t xml:space="preserve">dhere to the ethos of the </w:t>
            </w:r>
            <w:r w:rsidR="00E3235D">
              <w:t>college</w:t>
            </w:r>
          </w:p>
        </w:tc>
      </w:tr>
      <w:tr w:rsidR="008D5D54" w:rsidRPr="00B74170" w14:paraId="796AE93A" w14:textId="77777777" w:rsidTr="00D257BA">
        <w:trPr>
          <w:cantSplit/>
        </w:trPr>
        <w:tc>
          <w:tcPr>
            <w:tcW w:w="900" w:type="dxa"/>
          </w:tcPr>
          <w:p w14:paraId="1C95FF42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416E49BD" w14:textId="77777777" w:rsidR="008D5D54" w:rsidRPr="00475630" w:rsidRDefault="008D5D54" w:rsidP="00D257BA">
            <w:pPr>
              <w:pStyle w:val="ListParagraph"/>
              <w:ind w:left="431" w:right="-45"/>
              <w:rPr>
                <w:rFonts w:ascii="Calibri" w:hAnsi="Calibri" w:cs="Calibri"/>
                <w:b/>
              </w:rPr>
            </w:pPr>
          </w:p>
        </w:tc>
        <w:tc>
          <w:tcPr>
            <w:tcW w:w="900" w:type="dxa"/>
          </w:tcPr>
          <w:p w14:paraId="3F0FAB6E" w14:textId="77777777" w:rsidR="008D5D54" w:rsidRPr="00CE367B" w:rsidRDefault="008D5D54" w:rsidP="008D5D54">
            <w:pPr>
              <w:pStyle w:val="ListParagraph"/>
              <w:numPr>
                <w:ilvl w:val="2"/>
                <w:numId w:val="16"/>
              </w:numPr>
              <w:spacing w:after="160" w:line="259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7475" w:type="dxa"/>
            <w:gridSpan w:val="4"/>
          </w:tcPr>
          <w:p w14:paraId="573077A5" w14:textId="7B74F379" w:rsidR="008D5D54" w:rsidRPr="00B74170" w:rsidRDefault="008D5D54" w:rsidP="00D257BA">
            <w:r>
              <w:t>P</w:t>
            </w:r>
            <w:r w:rsidRPr="00B74170">
              <w:t xml:space="preserve">romote the agreed vision and aims of the </w:t>
            </w:r>
            <w:r w:rsidR="00E3235D">
              <w:t>college</w:t>
            </w:r>
          </w:p>
        </w:tc>
      </w:tr>
      <w:tr w:rsidR="008D5D54" w:rsidRPr="00B74170" w14:paraId="6156D656" w14:textId="77777777" w:rsidTr="00D257BA">
        <w:trPr>
          <w:cantSplit/>
        </w:trPr>
        <w:tc>
          <w:tcPr>
            <w:tcW w:w="900" w:type="dxa"/>
          </w:tcPr>
          <w:p w14:paraId="158252AE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43AA9362" w14:textId="77777777" w:rsidR="008D5D54" w:rsidRPr="00475630" w:rsidRDefault="008D5D54" w:rsidP="00D257BA">
            <w:pPr>
              <w:pStyle w:val="ListParagraph"/>
              <w:ind w:left="431" w:right="-45"/>
              <w:rPr>
                <w:rFonts w:ascii="Calibri" w:hAnsi="Calibri" w:cs="Calibri"/>
                <w:b/>
              </w:rPr>
            </w:pPr>
          </w:p>
        </w:tc>
        <w:tc>
          <w:tcPr>
            <w:tcW w:w="900" w:type="dxa"/>
          </w:tcPr>
          <w:p w14:paraId="01E4FCF5" w14:textId="77777777" w:rsidR="008D5D54" w:rsidRPr="00CE367B" w:rsidRDefault="008D5D54" w:rsidP="008D5D54">
            <w:pPr>
              <w:pStyle w:val="ListParagraph"/>
              <w:numPr>
                <w:ilvl w:val="2"/>
                <w:numId w:val="16"/>
              </w:numPr>
              <w:spacing w:after="160" w:line="259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7475" w:type="dxa"/>
            <w:gridSpan w:val="4"/>
          </w:tcPr>
          <w:p w14:paraId="48C8FB20" w14:textId="77777777" w:rsidR="008D5D54" w:rsidRPr="00B74170" w:rsidRDefault="008D5D54" w:rsidP="00D257BA">
            <w:r>
              <w:t>S</w:t>
            </w:r>
            <w:r w:rsidRPr="00B74170">
              <w:t>et an example of personal integrity and professionalism</w:t>
            </w:r>
          </w:p>
        </w:tc>
      </w:tr>
      <w:tr w:rsidR="008D5D54" w:rsidRPr="00B74170" w14:paraId="6386DA1D" w14:textId="77777777" w:rsidTr="00D257BA">
        <w:trPr>
          <w:cantSplit/>
        </w:trPr>
        <w:tc>
          <w:tcPr>
            <w:tcW w:w="900" w:type="dxa"/>
          </w:tcPr>
          <w:p w14:paraId="5B699EAC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7DF908DE" w14:textId="77777777" w:rsidR="008D5D54" w:rsidRPr="00475630" w:rsidRDefault="008D5D54" w:rsidP="00D257BA">
            <w:pPr>
              <w:pStyle w:val="ListParagraph"/>
              <w:ind w:left="431" w:right="-45"/>
              <w:rPr>
                <w:rFonts w:ascii="Calibri" w:hAnsi="Calibri" w:cs="Calibri"/>
                <w:b/>
              </w:rPr>
            </w:pPr>
          </w:p>
        </w:tc>
        <w:tc>
          <w:tcPr>
            <w:tcW w:w="900" w:type="dxa"/>
          </w:tcPr>
          <w:p w14:paraId="55D62B6D" w14:textId="77777777" w:rsidR="008D5D54" w:rsidRPr="00CE367B" w:rsidRDefault="008D5D54" w:rsidP="008D5D54">
            <w:pPr>
              <w:pStyle w:val="ListParagraph"/>
              <w:numPr>
                <w:ilvl w:val="2"/>
                <w:numId w:val="16"/>
              </w:numPr>
              <w:spacing w:after="160" w:line="259" w:lineRule="auto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7475" w:type="dxa"/>
            <w:gridSpan w:val="4"/>
          </w:tcPr>
          <w:p w14:paraId="144CDB54" w14:textId="77777777" w:rsidR="008D5D54" w:rsidRPr="00B74170" w:rsidRDefault="008D5D54" w:rsidP="00D257BA">
            <w:r w:rsidRPr="00B74170">
              <w:t>Attendance at appropriate staff meetings and parents evenings</w:t>
            </w:r>
          </w:p>
        </w:tc>
      </w:tr>
      <w:tr w:rsidR="008D5D54" w:rsidRPr="00B74170" w14:paraId="74E64699" w14:textId="77777777" w:rsidTr="00D257BA">
        <w:trPr>
          <w:cantSplit/>
          <w:trHeight w:val="654"/>
        </w:trPr>
        <w:tc>
          <w:tcPr>
            <w:tcW w:w="900" w:type="dxa"/>
          </w:tcPr>
          <w:p w14:paraId="476A7801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5A8AA6AA" w14:textId="77777777" w:rsidR="008D5D54" w:rsidRPr="00475630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431" w:right="-45" w:hanging="431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14289B9B" w14:textId="27631EBF" w:rsidR="008D5D54" w:rsidRPr="00B74170" w:rsidRDefault="008D5D54" w:rsidP="00D257BA">
            <w:r w:rsidRPr="00B74170">
              <w:t xml:space="preserve">Any other duties as commensurate within the grade in order to ensure the smooth running of the </w:t>
            </w:r>
            <w:r w:rsidR="00E3235D">
              <w:t>college</w:t>
            </w:r>
          </w:p>
        </w:tc>
      </w:tr>
      <w:tr w:rsidR="008D5D54" w:rsidRPr="00B74170" w14:paraId="33E45DF6" w14:textId="77777777" w:rsidTr="00D257BA">
        <w:trPr>
          <w:trHeight w:val="453"/>
        </w:trPr>
        <w:tc>
          <w:tcPr>
            <w:tcW w:w="900" w:type="dxa"/>
          </w:tcPr>
          <w:p w14:paraId="412F4BC0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9095" w:type="dxa"/>
            <w:gridSpan w:val="6"/>
          </w:tcPr>
          <w:p w14:paraId="4E79DB71" w14:textId="77777777" w:rsidR="008D5D54" w:rsidRPr="00EB07AE" w:rsidRDefault="008D5D54" w:rsidP="00D257BA">
            <w:pPr>
              <w:jc w:val="both"/>
              <w:rPr>
                <w:rFonts w:ascii="Calibri" w:hAnsi="Calibri" w:cs="Calibri"/>
                <w:b/>
              </w:rPr>
            </w:pPr>
            <w:r w:rsidRPr="00EB07AE">
              <w:rPr>
                <w:rFonts w:ascii="Calibri" w:hAnsi="Calibri" w:cs="Calibri"/>
                <w:b/>
              </w:rPr>
              <w:t xml:space="preserve">OBSERVANCE OF THE ACADEMY’S EQUAL OPPORTUNITIES POLICY WILL BE REQUIRED     </w:t>
            </w:r>
          </w:p>
        </w:tc>
      </w:tr>
      <w:tr w:rsidR="008D5D54" w:rsidRPr="00B74170" w14:paraId="6A5E737A" w14:textId="77777777" w:rsidTr="00D257BA">
        <w:trPr>
          <w:trHeight w:val="294"/>
        </w:trPr>
        <w:tc>
          <w:tcPr>
            <w:tcW w:w="900" w:type="dxa"/>
          </w:tcPr>
          <w:p w14:paraId="5AF56D06" w14:textId="77777777" w:rsidR="008D5D54" w:rsidRPr="00CE367B" w:rsidRDefault="008D5D54" w:rsidP="008D5D54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right="-45"/>
              <w:contextualSpacing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9095" w:type="dxa"/>
            <w:gridSpan w:val="6"/>
          </w:tcPr>
          <w:p w14:paraId="14646409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  <w:u w:val="single"/>
              </w:rPr>
            </w:pPr>
            <w:r w:rsidRPr="00B74170">
              <w:rPr>
                <w:rFonts w:ascii="Calibri" w:hAnsi="Calibri" w:cs="Calibri"/>
                <w:b/>
                <w:u w:val="single"/>
              </w:rPr>
              <w:t>SUPERVISION RECEIVED</w:t>
            </w:r>
            <w:r w:rsidRPr="00B74170">
              <w:rPr>
                <w:rFonts w:ascii="Calibri" w:hAnsi="Calibri" w:cs="Calibri"/>
              </w:rPr>
              <w:t>:</w:t>
            </w:r>
          </w:p>
        </w:tc>
      </w:tr>
      <w:tr w:rsidR="008D5D54" w:rsidRPr="00B74170" w14:paraId="0F8DAA07" w14:textId="77777777" w:rsidTr="00D257BA">
        <w:tc>
          <w:tcPr>
            <w:tcW w:w="900" w:type="dxa"/>
          </w:tcPr>
          <w:p w14:paraId="4480F0BA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9095" w:type="dxa"/>
            <w:gridSpan w:val="6"/>
          </w:tcPr>
          <w:p w14:paraId="219FEE82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8D5D54" w:rsidRPr="00B74170" w14:paraId="03262E02" w14:textId="77777777" w:rsidTr="00D257BA">
        <w:trPr>
          <w:cantSplit/>
        </w:trPr>
        <w:tc>
          <w:tcPr>
            <w:tcW w:w="900" w:type="dxa"/>
          </w:tcPr>
          <w:p w14:paraId="48C075E1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1A772071" w14:textId="77777777" w:rsidR="008D5D54" w:rsidRPr="00CE367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right="-45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2916" w:type="dxa"/>
            <w:gridSpan w:val="2"/>
          </w:tcPr>
          <w:p w14:paraId="67245183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  <w:bCs/>
              </w:rPr>
            </w:pPr>
            <w:r w:rsidRPr="00B74170">
              <w:rPr>
                <w:rFonts w:ascii="Calibri" w:hAnsi="Calibri" w:cs="Calibri"/>
                <w:b/>
              </w:rPr>
              <w:t xml:space="preserve">Supervising Officer’s Job Title: </w:t>
            </w:r>
          </w:p>
        </w:tc>
        <w:tc>
          <w:tcPr>
            <w:tcW w:w="5459" w:type="dxa"/>
            <w:gridSpan w:val="3"/>
          </w:tcPr>
          <w:p w14:paraId="7757ECD9" w14:textId="0E932744" w:rsidR="008D5D54" w:rsidRPr="00B74170" w:rsidRDefault="008D5D54" w:rsidP="00D257BA">
            <w:pPr>
              <w:ind w:right="-4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Operations Manager</w:t>
            </w:r>
            <w:r w:rsidR="006E6D20">
              <w:rPr>
                <w:rFonts w:ascii="Calibri" w:hAnsi="Calibri" w:cs="Calibri"/>
              </w:rPr>
              <w:t xml:space="preserve"> / Network Manager</w:t>
            </w:r>
          </w:p>
        </w:tc>
      </w:tr>
      <w:tr w:rsidR="008D5D54" w:rsidRPr="00B74170" w14:paraId="07831ED3" w14:textId="77777777" w:rsidTr="00D257BA">
        <w:trPr>
          <w:cantSplit/>
        </w:trPr>
        <w:tc>
          <w:tcPr>
            <w:tcW w:w="900" w:type="dxa"/>
          </w:tcPr>
          <w:p w14:paraId="6ABFA8DD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55BE1195" w14:textId="77777777" w:rsidR="008D5D54" w:rsidRPr="00CE367B" w:rsidRDefault="008D5D54" w:rsidP="008D5D54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right="-45"/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77B5762A" w14:textId="77777777" w:rsidR="008D5D54" w:rsidRPr="00082B17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  <w:r w:rsidRPr="00082B17">
              <w:rPr>
                <w:rFonts w:ascii="Calibri" w:hAnsi="Calibri" w:cs="Calibri"/>
                <w:b/>
              </w:rPr>
              <w:t xml:space="preserve">Level of Supervision: </w:t>
            </w:r>
          </w:p>
        </w:tc>
      </w:tr>
      <w:tr w:rsidR="008D5D54" w:rsidRPr="00B74170" w14:paraId="57EC7BD7" w14:textId="77777777" w:rsidTr="00D257BA">
        <w:trPr>
          <w:cantSplit/>
        </w:trPr>
        <w:tc>
          <w:tcPr>
            <w:tcW w:w="900" w:type="dxa"/>
          </w:tcPr>
          <w:p w14:paraId="4C4237FA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236A5BEC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42552801" w14:textId="77777777" w:rsidR="008D5D54" w:rsidRPr="00E91427" w:rsidRDefault="008D5D54" w:rsidP="00D257BA">
            <w:r w:rsidRPr="00E91427">
              <w:t>1.</w:t>
            </w:r>
            <w:r w:rsidRPr="00E91427">
              <w:tab/>
              <w:t>Regularly supervised with work checked by supervisor</w:t>
            </w:r>
          </w:p>
        </w:tc>
      </w:tr>
      <w:tr w:rsidR="008D5D54" w:rsidRPr="00B74170" w14:paraId="4E119D44" w14:textId="77777777" w:rsidTr="00D257BA">
        <w:trPr>
          <w:cantSplit/>
        </w:trPr>
        <w:tc>
          <w:tcPr>
            <w:tcW w:w="900" w:type="dxa"/>
          </w:tcPr>
          <w:p w14:paraId="2657B9E7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0E83A1BF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6AE0D328" w14:textId="77777777" w:rsidR="008D5D54" w:rsidRPr="00E91427" w:rsidRDefault="008D5D54" w:rsidP="00D257BA">
            <w:pPr>
              <w:rPr>
                <w:strike/>
              </w:rPr>
            </w:pPr>
            <w:r w:rsidRPr="00E91427">
              <w:rPr>
                <w:strike/>
              </w:rPr>
              <w:t>2.</w:t>
            </w:r>
            <w:r w:rsidRPr="00E91427">
              <w:rPr>
                <w:strike/>
              </w:rPr>
              <w:tab/>
              <w:t>Left to work within established guidelines subject to scrutiny by supervisor</w:t>
            </w:r>
          </w:p>
        </w:tc>
      </w:tr>
      <w:tr w:rsidR="008D5D54" w:rsidRPr="00B74170" w14:paraId="4584D0E4" w14:textId="77777777" w:rsidTr="00D257BA">
        <w:trPr>
          <w:cantSplit/>
        </w:trPr>
        <w:tc>
          <w:tcPr>
            <w:tcW w:w="900" w:type="dxa"/>
          </w:tcPr>
          <w:p w14:paraId="14CB1DBC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4F407B94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77D1C523" w14:textId="77777777" w:rsidR="008D5D54" w:rsidRPr="00B74170" w:rsidRDefault="008D5D54" w:rsidP="00D257BA">
            <w:pPr>
              <w:rPr>
                <w:strike/>
              </w:rPr>
            </w:pPr>
            <w:r w:rsidRPr="00B74170">
              <w:rPr>
                <w:strike/>
              </w:rPr>
              <w:t>3.</w:t>
            </w:r>
            <w:r w:rsidRPr="00B74170">
              <w:rPr>
                <w:strike/>
              </w:rPr>
              <w:tab/>
              <w:t>Plan own work to ensure the meeting of defined objectives</w:t>
            </w:r>
          </w:p>
        </w:tc>
      </w:tr>
      <w:tr w:rsidR="008D5D54" w:rsidRPr="00B74170" w14:paraId="22748A5A" w14:textId="77777777" w:rsidTr="00D257BA">
        <w:trPr>
          <w:cantSplit/>
        </w:trPr>
        <w:tc>
          <w:tcPr>
            <w:tcW w:w="900" w:type="dxa"/>
          </w:tcPr>
          <w:p w14:paraId="134E9A5D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</w:tcPr>
          <w:p w14:paraId="4984ABF7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</w:rPr>
            </w:pPr>
          </w:p>
        </w:tc>
        <w:tc>
          <w:tcPr>
            <w:tcW w:w="8375" w:type="dxa"/>
            <w:gridSpan w:val="5"/>
          </w:tcPr>
          <w:p w14:paraId="01C5F5D4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</w:rPr>
            </w:pPr>
          </w:p>
        </w:tc>
      </w:tr>
      <w:tr w:rsidR="008D5D54" w:rsidRPr="00B74170" w14:paraId="75BD010D" w14:textId="77777777" w:rsidTr="00D257BA">
        <w:tc>
          <w:tcPr>
            <w:tcW w:w="9995" w:type="dxa"/>
            <w:gridSpan w:val="7"/>
          </w:tcPr>
          <w:p w14:paraId="6BEC6B59" w14:textId="77777777" w:rsidR="008D5D54" w:rsidRDefault="008D5D54" w:rsidP="00D257BA">
            <w:pPr>
              <w:ind w:right="-45"/>
              <w:rPr>
                <w:rFonts w:ascii="Calibri" w:hAnsi="Calibri" w:cs="Calibri"/>
                <w:b/>
                <w:u w:val="single"/>
              </w:rPr>
            </w:pPr>
          </w:p>
          <w:p w14:paraId="67DF1F34" w14:textId="77777777" w:rsidR="008D5D54" w:rsidRPr="00B74170" w:rsidRDefault="008D5D54" w:rsidP="00D257BA">
            <w:pPr>
              <w:ind w:right="-45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62B85CBE" w14:textId="77777777" w:rsidR="008D5D54" w:rsidRDefault="008D5D54" w:rsidP="008D5D54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tbl>
      <w:tblPr>
        <w:tblW w:w="1000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611"/>
        <w:gridCol w:w="1019"/>
        <w:gridCol w:w="3981"/>
        <w:gridCol w:w="954"/>
        <w:gridCol w:w="3444"/>
      </w:tblGrid>
      <w:tr w:rsidR="008D5D54" w:rsidRPr="00B74170" w14:paraId="5E08F5F5" w14:textId="77777777" w:rsidTr="00D257BA">
        <w:trPr>
          <w:cantSplit/>
          <w:trHeight w:val="100"/>
        </w:trPr>
        <w:tc>
          <w:tcPr>
            <w:tcW w:w="10009" w:type="dxa"/>
            <w:gridSpan w:val="5"/>
          </w:tcPr>
          <w:p w14:paraId="55CABEDD" w14:textId="77777777" w:rsidR="008D5D54" w:rsidRPr="00B74170" w:rsidRDefault="008D5D54" w:rsidP="00D257BA">
            <w:pPr>
              <w:pStyle w:val="Heading1"/>
              <w:rPr>
                <w:rFonts w:cs="Calibri"/>
                <w:u w:val="single"/>
              </w:rPr>
            </w:pPr>
            <w:r>
              <w:rPr>
                <w:rStyle w:val="Strong"/>
              </w:rPr>
              <w:lastRenderedPageBreak/>
              <w:t>PERSONAL SPECIFICATION</w:t>
            </w:r>
          </w:p>
        </w:tc>
      </w:tr>
      <w:tr w:rsidR="008D5D54" w:rsidRPr="00B74170" w14:paraId="0C843BD5" w14:textId="77777777" w:rsidTr="00F5561A">
        <w:trPr>
          <w:cantSplit/>
        </w:trPr>
        <w:tc>
          <w:tcPr>
            <w:tcW w:w="1630" w:type="dxa"/>
            <w:gridSpan w:val="2"/>
          </w:tcPr>
          <w:p w14:paraId="18D09165" w14:textId="77777777" w:rsidR="008D5D54" w:rsidRPr="00B74170" w:rsidRDefault="008D5D54" w:rsidP="00D257BA">
            <w:pPr>
              <w:ind w:right="-45"/>
              <w:jc w:val="right"/>
              <w:rPr>
                <w:rFonts w:ascii="Calibri" w:hAnsi="Calibri" w:cs="Calibri"/>
                <w:b/>
              </w:rPr>
            </w:pPr>
            <w:r w:rsidRPr="00B74170">
              <w:rPr>
                <w:rFonts w:ascii="Calibri" w:hAnsi="Calibri" w:cs="Calibri"/>
                <w:b/>
              </w:rPr>
              <w:t>Job Title:</w:t>
            </w:r>
          </w:p>
        </w:tc>
        <w:tc>
          <w:tcPr>
            <w:tcW w:w="3981" w:type="dxa"/>
          </w:tcPr>
          <w:p w14:paraId="14669DEB" w14:textId="77777777" w:rsidR="008D5D54" w:rsidRPr="00B74170" w:rsidRDefault="008D5D54" w:rsidP="00D257B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Technician</w:t>
            </w:r>
            <w:r w:rsidRPr="00B7417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54" w:type="dxa"/>
          </w:tcPr>
          <w:p w14:paraId="3FC50C20" w14:textId="77777777" w:rsidR="008D5D54" w:rsidRPr="00B74170" w:rsidRDefault="008D5D54" w:rsidP="00D257BA">
            <w:pPr>
              <w:ind w:right="-45"/>
              <w:jc w:val="both"/>
              <w:rPr>
                <w:rFonts w:ascii="Calibri" w:hAnsi="Calibri" w:cs="Calibri"/>
                <w:b/>
              </w:rPr>
            </w:pPr>
            <w:r w:rsidRPr="00B74170">
              <w:rPr>
                <w:rFonts w:ascii="Calibri" w:hAnsi="Calibri" w:cs="Calibri"/>
                <w:b/>
              </w:rPr>
              <w:t>Grade:</w:t>
            </w:r>
          </w:p>
        </w:tc>
        <w:tc>
          <w:tcPr>
            <w:tcW w:w="3444" w:type="dxa"/>
          </w:tcPr>
          <w:p w14:paraId="056EF39B" w14:textId="77777777" w:rsidR="008D5D54" w:rsidRPr="00B74170" w:rsidRDefault="008D5D54" w:rsidP="00D257BA">
            <w:pPr>
              <w:ind w:right="-4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Level 2</w:t>
            </w:r>
          </w:p>
        </w:tc>
      </w:tr>
      <w:tr w:rsidR="008D5D54" w:rsidRPr="00B74170" w14:paraId="116C456A" w14:textId="77777777" w:rsidTr="00D257BA">
        <w:tc>
          <w:tcPr>
            <w:tcW w:w="10009" w:type="dxa"/>
            <w:gridSpan w:val="5"/>
          </w:tcPr>
          <w:p w14:paraId="47F80889" w14:textId="77777777" w:rsidR="008D5D54" w:rsidRPr="00B16702" w:rsidRDefault="008D5D54" w:rsidP="00D257BA">
            <w:pPr>
              <w:ind w:right="-45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Unless otherwise stated the method of assessment is application form or interview.</w:t>
            </w:r>
            <w:r>
              <w:rPr>
                <w:rFonts w:ascii="Calibri" w:hAnsi="Calibri" w:cs="Calibri"/>
                <w:bCs/>
              </w:rPr>
              <w:br/>
              <w:t>T = Test/Exercise, P = Presentation</w:t>
            </w:r>
          </w:p>
        </w:tc>
      </w:tr>
      <w:tr w:rsidR="008D5D54" w:rsidRPr="00B74170" w14:paraId="4E2F5A7B" w14:textId="77777777" w:rsidTr="00D257BA">
        <w:tc>
          <w:tcPr>
            <w:tcW w:w="10009" w:type="dxa"/>
            <w:gridSpan w:val="5"/>
          </w:tcPr>
          <w:p w14:paraId="01AFBE97" w14:textId="77777777" w:rsidR="008D5D54" w:rsidRPr="004C30F7" w:rsidRDefault="008D5D54" w:rsidP="00D257BA">
            <w:pPr>
              <w:rPr>
                <w:rFonts w:ascii="Calibri" w:hAnsi="Calibri" w:cs="Calibri"/>
              </w:rPr>
            </w:pPr>
            <w:r w:rsidRPr="00B74170">
              <w:rPr>
                <w:rFonts w:ascii="Calibri" w:hAnsi="Calibri" w:cs="Calibri"/>
                <w:b/>
              </w:rPr>
              <w:t>EXPERIENCE</w:t>
            </w:r>
            <w:r>
              <w:rPr>
                <w:rFonts w:ascii="Calibri" w:hAnsi="Calibri" w:cs="Calibri"/>
                <w:b/>
              </w:rPr>
              <w:br/>
            </w:r>
            <w:r w:rsidRPr="00B74170">
              <w:rPr>
                <w:rFonts w:ascii="Calibri" w:hAnsi="Calibri" w:cs="Calibri"/>
              </w:rPr>
              <w:t>(Relevant work and other experience)</w:t>
            </w:r>
          </w:p>
        </w:tc>
      </w:tr>
      <w:tr w:rsidR="008D5D54" w:rsidRPr="00B74170" w14:paraId="52CAE086" w14:textId="77777777" w:rsidTr="00D257BA">
        <w:tc>
          <w:tcPr>
            <w:tcW w:w="611" w:type="dxa"/>
          </w:tcPr>
          <w:p w14:paraId="09AF004C" w14:textId="77777777" w:rsidR="008D5D54" w:rsidRPr="00B74170" w:rsidRDefault="008D5D54" w:rsidP="00D257BA">
            <w:pPr>
              <w:rPr>
                <w:rFonts w:ascii="Calibri" w:hAnsi="Calibri" w:cs="Calibri"/>
              </w:rPr>
            </w:pPr>
          </w:p>
        </w:tc>
        <w:tc>
          <w:tcPr>
            <w:tcW w:w="9398" w:type="dxa"/>
            <w:gridSpan w:val="4"/>
          </w:tcPr>
          <w:p w14:paraId="19AB2566" w14:textId="77777777" w:rsidR="008D5D54" w:rsidRPr="00162ABC" w:rsidRDefault="008D5D54" w:rsidP="00D257BA">
            <w:pPr>
              <w:rPr>
                <w:rFonts w:ascii="Calibri" w:hAnsi="Calibri" w:cs="Calibri"/>
                <w:b/>
              </w:rPr>
            </w:pPr>
            <w:r w:rsidRPr="00162ABC">
              <w:rPr>
                <w:rFonts w:ascii="Calibri" w:hAnsi="Calibri" w:cs="Calibri"/>
                <w:b/>
              </w:rPr>
              <w:t>ESSENTIAL</w:t>
            </w:r>
          </w:p>
          <w:p w14:paraId="55C67FF6" w14:textId="77777777" w:rsidR="008D5D54" w:rsidRDefault="008D5D54" w:rsidP="008D5D54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Working with IT hardware and software either professionally or out of personal interest.</w:t>
            </w:r>
          </w:p>
          <w:p w14:paraId="3B27EC44" w14:textId="77777777" w:rsidR="008D5D54" w:rsidRPr="00162ABC" w:rsidRDefault="008D5D54" w:rsidP="00D257BA">
            <w:pPr>
              <w:rPr>
                <w:rFonts w:ascii="Calibri" w:hAnsi="Calibri" w:cs="Calibri"/>
                <w:b/>
              </w:rPr>
            </w:pPr>
            <w:r w:rsidRPr="00162ABC">
              <w:rPr>
                <w:rFonts w:ascii="Calibri" w:hAnsi="Calibri" w:cs="Calibri"/>
                <w:b/>
              </w:rPr>
              <w:t>DESIRABLE</w:t>
            </w:r>
          </w:p>
          <w:p w14:paraId="059FB5C3" w14:textId="77777777" w:rsidR="008D5D54" w:rsidRDefault="008D5D54" w:rsidP="008D5D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Previous work experience in an IT setting</w:t>
            </w:r>
          </w:p>
          <w:p w14:paraId="5B0CB123" w14:textId="77777777" w:rsidR="008D5D54" w:rsidRDefault="008D5D54" w:rsidP="008D5D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Previous experience supporting users</w:t>
            </w:r>
          </w:p>
          <w:p w14:paraId="10F46781" w14:textId="77777777" w:rsidR="008D5D54" w:rsidRPr="005D658A" w:rsidRDefault="008D5D54" w:rsidP="008D5D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Previous experience working in an education environment</w:t>
            </w:r>
          </w:p>
          <w:p w14:paraId="0B3386E6" w14:textId="77777777" w:rsidR="008D5D54" w:rsidRPr="00162ABC" w:rsidRDefault="008D5D54" w:rsidP="008D5D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in working on a windows network</w:t>
            </w:r>
          </w:p>
        </w:tc>
      </w:tr>
      <w:tr w:rsidR="008D5D54" w:rsidRPr="00B74170" w14:paraId="41CD3939" w14:textId="77777777" w:rsidTr="00D257BA">
        <w:tc>
          <w:tcPr>
            <w:tcW w:w="10009" w:type="dxa"/>
            <w:gridSpan w:val="5"/>
          </w:tcPr>
          <w:p w14:paraId="4C144CA5" w14:textId="77777777" w:rsidR="008D5D54" w:rsidRPr="00162ABC" w:rsidRDefault="008D5D54" w:rsidP="00D257BA">
            <w:pPr>
              <w:rPr>
                <w:rFonts w:ascii="Calibri" w:hAnsi="Calibri" w:cs="Calibri"/>
                <w:b/>
              </w:rPr>
            </w:pPr>
            <w:r w:rsidRPr="00B74170">
              <w:rPr>
                <w:rFonts w:ascii="Calibri" w:hAnsi="Calibri" w:cs="Calibri"/>
                <w:b/>
              </w:rPr>
              <w:t>SKILLS AND ABILITIES</w:t>
            </w:r>
            <w:r>
              <w:rPr>
                <w:rFonts w:ascii="Calibri" w:hAnsi="Calibri" w:cs="Calibri"/>
                <w:b/>
              </w:rPr>
              <w:br/>
            </w:r>
            <w:r w:rsidRPr="00B74170">
              <w:rPr>
                <w:rFonts w:ascii="Calibri" w:hAnsi="Calibri" w:cs="Calibri"/>
              </w:rPr>
              <w:t>(E</w:t>
            </w:r>
            <w:r>
              <w:rPr>
                <w:rFonts w:ascii="Calibri" w:hAnsi="Calibri" w:cs="Calibri"/>
              </w:rPr>
              <w:t>.</w:t>
            </w:r>
            <w:r w:rsidRPr="00B74170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. Network knowledge</w:t>
            </w:r>
            <w:r w:rsidRPr="00B74170">
              <w:rPr>
                <w:rFonts w:ascii="Calibri" w:hAnsi="Calibri" w:cs="Calibri"/>
              </w:rPr>
              <w:t xml:space="preserve">, dealing with </w:t>
            </w:r>
            <w:r>
              <w:rPr>
                <w:rFonts w:ascii="Calibri" w:hAnsi="Calibri" w:cs="Calibri"/>
              </w:rPr>
              <w:t>end users</w:t>
            </w:r>
            <w:r w:rsidRPr="00B74170">
              <w:rPr>
                <w:rFonts w:ascii="Calibri" w:hAnsi="Calibri" w:cs="Calibri"/>
              </w:rPr>
              <w:t>)</w:t>
            </w:r>
          </w:p>
        </w:tc>
      </w:tr>
      <w:tr w:rsidR="008D5D54" w:rsidRPr="00B74170" w14:paraId="7BE5CC10" w14:textId="77777777" w:rsidTr="00D257BA">
        <w:tc>
          <w:tcPr>
            <w:tcW w:w="611" w:type="dxa"/>
          </w:tcPr>
          <w:p w14:paraId="79190D08" w14:textId="77777777" w:rsidR="008D5D54" w:rsidRPr="00B74170" w:rsidRDefault="008D5D54" w:rsidP="00D257BA">
            <w:pPr>
              <w:rPr>
                <w:rFonts w:ascii="Calibri" w:hAnsi="Calibri" w:cs="Calibri"/>
                <w:b/>
              </w:rPr>
            </w:pPr>
            <w:r w:rsidRPr="00B7417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398" w:type="dxa"/>
            <w:gridSpan w:val="4"/>
          </w:tcPr>
          <w:p w14:paraId="5115D721" w14:textId="77777777" w:rsidR="008D5D54" w:rsidRPr="00162ABC" w:rsidRDefault="008D5D54" w:rsidP="00D257BA">
            <w:pPr>
              <w:rPr>
                <w:rFonts w:ascii="Calibri" w:hAnsi="Calibri" w:cs="Calibri"/>
                <w:b/>
              </w:rPr>
            </w:pPr>
            <w:r w:rsidRPr="00162ABC">
              <w:rPr>
                <w:rFonts w:ascii="Calibri" w:hAnsi="Calibri" w:cs="Calibri"/>
                <w:b/>
              </w:rPr>
              <w:t>ESSENTIAL</w:t>
            </w:r>
          </w:p>
          <w:p w14:paraId="4DEAE421" w14:textId="77777777" w:rsidR="008D5D54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strong desire to pursue a career in IT.</w:t>
            </w:r>
          </w:p>
          <w:p w14:paraId="473EA958" w14:textId="77777777" w:rsidR="008D5D54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170">
              <w:rPr>
                <w:rFonts w:ascii="Calibri" w:hAnsi="Calibri" w:cs="Calibri"/>
                <w:sz w:val="22"/>
                <w:szCs w:val="22"/>
              </w:rPr>
              <w:t>A good standard of education particularly in English and Mathematics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9F36943" w14:textId="77777777" w:rsidR="008D5D54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Competence in using office applications.</w:t>
            </w:r>
          </w:p>
          <w:p w14:paraId="1A1A1672" w14:textId="77777777" w:rsidR="008D5D54" w:rsidRPr="00B74170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D4627">
              <w:rPr>
                <w:rFonts w:ascii="Calibri" w:hAnsi="Calibri" w:cs="Calibri"/>
                <w:sz w:val="22"/>
                <w:szCs w:val="22"/>
              </w:rPr>
              <w:t>Strong communication skills, both written and verbal English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5DBC47D" w14:textId="77777777" w:rsidR="008D5D54" w:rsidRPr="00B74170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170">
              <w:rPr>
                <w:rFonts w:ascii="Calibri" w:hAnsi="Calibri" w:cs="Calibri"/>
                <w:sz w:val="22"/>
                <w:szCs w:val="22"/>
              </w:rPr>
              <w:t xml:space="preserve">Ability to establish positive relationships with </w:t>
            </w:r>
            <w:r>
              <w:rPr>
                <w:rFonts w:ascii="Calibri" w:hAnsi="Calibri" w:cs="Calibri"/>
                <w:sz w:val="22"/>
                <w:szCs w:val="22"/>
              </w:rPr>
              <w:t>users</w:t>
            </w:r>
            <w:r w:rsidRPr="00B74170">
              <w:rPr>
                <w:rFonts w:ascii="Calibri" w:hAnsi="Calibri" w:cs="Calibri"/>
                <w:sz w:val="22"/>
                <w:szCs w:val="22"/>
              </w:rPr>
              <w:t xml:space="preserve"> and empathise with their needs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B0DEEA4" w14:textId="77777777" w:rsidR="008D5D54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B74170">
              <w:rPr>
                <w:rFonts w:ascii="Calibri" w:hAnsi="Calibri" w:cs="Calibri"/>
                <w:sz w:val="22"/>
                <w:szCs w:val="22"/>
              </w:rPr>
              <w:t>ctive listening skills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an ability to ask relevant questions.</w:t>
            </w:r>
          </w:p>
          <w:p w14:paraId="3088CD8A" w14:textId="77777777" w:rsidR="008D5D54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Able to think quickly and respond to user issues fast.</w:t>
            </w:r>
          </w:p>
          <w:p w14:paraId="0B41F74F" w14:textId="77777777" w:rsidR="008D5D54" w:rsidRPr="00B74170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work well independently and pro-actively.</w:t>
            </w:r>
          </w:p>
          <w:p w14:paraId="7CB952CF" w14:textId="1BA2366D" w:rsidR="008D5D54" w:rsidRPr="00B74170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170">
              <w:rPr>
                <w:rFonts w:ascii="Calibri" w:hAnsi="Calibri" w:cs="Calibri"/>
                <w:sz w:val="22"/>
                <w:szCs w:val="22"/>
              </w:rPr>
              <w:t xml:space="preserve">Ability to work effectively and supportively as a member of the </w:t>
            </w:r>
            <w:r w:rsidR="00E3235D">
              <w:rPr>
                <w:rFonts w:ascii="Calibri" w:hAnsi="Calibri" w:cs="Calibri"/>
                <w:sz w:val="22"/>
                <w:szCs w:val="22"/>
              </w:rPr>
              <w:t>college</w:t>
            </w:r>
            <w:r w:rsidRPr="00B74170">
              <w:rPr>
                <w:rFonts w:ascii="Calibri" w:hAnsi="Calibri" w:cs="Calibri"/>
                <w:sz w:val="22"/>
                <w:szCs w:val="22"/>
              </w:rPr>
              <w:t xml:space="preserve"> team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CAAC97B" w14:textId="77777777" w:rsidR="008D5D54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Willingness to go above and beyond to complete a task.</w:t>
            </w:r>
          </w:p>
          <w:p w14:paraId="6F005E4E" w14:textId="77777777" w:rsidR="008D5D54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Eagerness to learn and research solutions to complete tasks.</w:t>
            </w:r>
          </w:p>
          <w:p w14:paraId="7C2EC274" w14:textId="77777777" w:rsidR="008D5D54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Reliable and punctual.</w:t>
            </w:r>
          </w:p>
          <w:p w14:paraId="28E6E08A" w14:textId="77777777" w:rsidR="008D5D54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Polite, friendly and flexible approach to work.</w:t>
            </w:r>
          </w:p>
          <w:p w14:paraId="3C40E679" w14:textId="77777777" w:rsidR="008D5D54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Able to listen to and follow instructions effectively.</w:t>
            </w:r>
          </w:p>
          <w:p w14:paraId="20D68FB8" w14:textId="77777777" w:rsidR="008D5D54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Keep calm and professional at all times.</w:t>
            </w:r>
          </w:p>
          <w:p w14:paraId="62543E90" w14:textId="77777777" w:rsidR="008D5D54" w:rsidRDefault="008D5D54" w:rsidP="00D257BA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4D61E4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 w14:paraId="54F10768" w14:textId="0708FD94" w:rsidR="008D5D54" w:rsidRPr="00576B4B" w:rsidRDefault="008D5D54" w:rsidP="008D5D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Calibri" w:hAnsi="Calibri" w:cs="Calibri"/>
                <w:bCs/>
              </w:rPr>
            </w:pPr>
            <w:r w:rsidRPr="00576B4B">
              <w:rPr>
                <w:rFonts w:ascii="Calibri" w:hAnsi="Calibri" w:cs="Calibri"/>
              </w:rPr>
              <w:t xml:space="preserve">Studied an IT based subject at </w:t>
            </w:r>
            <w:r w:rsidR="00E3235D">
              <w:rPr>
                <w:rFonts w:ascii="Calibri" w:hAnsi="Calibri" w:cs="Calibri"/>
              </w:rPr>
              <w:t>college</w:t>
            </w:r>
            <w:r w:rsidRPr="00576B4B">
              <w:rPr>
                <w:rFonts w:ascii="Calibri" w:hAnsi="Calibri" w:cs="Calibri"/>
              </w:rPr>
              <w:t xml:space="preserve"> or college.</w:t>
            </w:r>
          </w:p>
          <w:p w14:paraId="3DB60C9B" w14:textId="77777777" w:rsidR="008D5D54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D3A07">
              <w:rPr>
                <w:rFonts w:ascii="Calibri" w:hAnsi="Calibri" w:cs="Calibri"/>
                <w:sz w:val="22"/>
                <w:szCs w:val="22"/>
              </w:rPr>
              <w:t>Be able to communicate with students and staff at all levels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C0E5866" w14:textId="77777777" w:rsidR="008D5D54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good sense of humour.</w:t>
            </w:r>
          </w:p>
          <w:p w14:paraId="1D61FC7A" w14:textId="77777777" w:rsidR="008D5D54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understanding of Windows operating systems.</w:t>
            </w:r>
          </w:p>
          <w:p w14:paraId="531F895E" w14:textId="77777777" w:rsidR="008D5D54" w:rsidRPr="004D61E4" w:rsidRDefault="008D5D54" w:rsidP="008D5D54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basic understanding of a domain environment.</w:t>
            </w:r>
          </w:p>
        </w:tc>
      </w:tr>
      <w:tr w:rsidR="008D5D54" w:rsidRPr="00B74170" w14:paraId="5A48D6FE" w14:textId="77777777" w:rsidTr="00D257BA">
        <w:tc>
          <w:tcPr>
            <w:tcW w:w="10009" w:type="dxa"/>
            <w:gridSpan w:val="5"/>
          </w:tcPr>
          <w:p w14:paraId="39D277C0" w14:textId="77777777" w:rsidR="008D5D54" w:rsidRPr="00B74170" w:rsidRDefault="008D5D54" w:rsidP="00D257BA">
            <w:r w:rsidRPr="00B74170">
              <w:rPr>
                <w:rFonts w:ascii="Calibri" w:hAnsi="Calibri" w:cs="Calibri"/>
                <w:b/>
              </w:rPr>
              <w:lastRenderedPageBreak/>
              <w:t>TRAINING</w:t>
            </w:r>
          </w:p>
        </w:tc>
      </w:tr>
      <w:tr w:rsidR="008D5D54" w:rsidRPr="00B74170" w14:paraId="24856ED2" w14:textId="77777777" w:rsidTr="00D257BA">
        <w:tc>
          <w:tcPr>
            <w:tcW w:w="611" w:type="dxa"/>
          </w:tcPr>
          <w:p w14:paraId="376CAABC" w14:textId="77777777" w:rsidR="008D5D54" w:rsidRPr="00B74170" w:rsidRDefault="008D5D54" w:rsidP="00D257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398" w:type="dxa"/>
            <w:gridSpan w:val="4"/>
          </w:tcPr>
          <w:p w14:paraId="5EDECDAE" w14:textId="12B9FEC6" w:rsidR="008D5D54" w:rsidRPr="00B74170" w:rsidRDefault="008D5D54" w:rsidP="008D5D54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</w:rPr>
            </w:pPr>
            <w:r w:rsidRPr="00B74170">
              <w:rPr>
                <w:rFonts w:ascii="Calibri" w:hAnsi="Calibri" w:cs="Calibri"/>
              </w:rPr>
              <w:t xml:space="preserve">Willingness to participate in further training and developmental opportunities offered by the </w:t>
            </w:r>
            <w:r w:rsidR="00E3235D">
              <w:rPr>
                <w:rFonts w:ascii="Calibri" w:hAnsi="Calibri" w:cs="Calibri"/>
              </w:rPr>
              <w:t>college</w:t>
            </w:r>
            <w:r w:rsidRPr="00B74170">
              <w:rPr>
                <w:rFonts w:ascii="Calibri" w:hAnsi="Calibri" w:cs="Calibri"/>
              </w:rPr>
              <w:t xml:space="preserve"> and county, to further knowledge</w:t>
            </w:r>
          </w:p>
        </w:tc>
      </w:tr>
      <w:tr w:rsidR="008D5D54" w:rsidRPr="00B74170" w14:paraId="49CAAB4A" w14:textId="77777777" w:rsidTr="00D257BA">
        <w:tc>
          <w:tcPr>
            <w:tcW w:w="10009" w:type="dxa"/>
            <w:gridSpan w:val="5"/>
          </w:tcPr>
          <w:p w14:paraId="2DF92344" w14:textId="77777777" w:rsidR="008D5D54" w:rsidRPr="00C23AC1" w:rsidRDefault="008D5D54" w:rsidP="00D257BA">
            <w:pPr>
              <w:rPr>
                <w:rFonts w:ascii="Calibri" w:hAnsi="Calibri" w:cs="Calibri"/>
              </w:rPr>
            </w:pPr>
            <w:r w:rsidRPr="00B74170">
              <w:rPr>
                <w:rFonts w:ascii="Calibri" w:hAnsi="Calibri" w:cs="Calibri"/>
                <w:b/>
              </w:rPr>
              <w:t>EDUCATION/</w:t>
            </w:r>
            <w:bookmarkStart w:id="1" w:name="_Toc226864005"/>
            <w:bookmarkStart w:id="2" w:name="_Toc226864254"/>
            <w:bookmarkStart w:id="3" w:name="_Toc230418161"/>
            <w:bookmarkStart w:id="4" w:name="_Toc230418429"/>
            <w:r w:rsidRPr="00442DA1">
              <w:rPr>
                <w:rFonts w:ascii="Calibri" w:hAnsi="Calibri" w:cs="Calibri"/>
                <w:b/>
                <w:bCs/>
              </w:rPr>
              <w:t>QUALIFICATIONS</w:t>
            </w:r>
            <w:bookmarkEnd w:id="1"/>
            <w:bookmarkEnd w:id="2"/>
            <w:bookmarkEnd w:id="3"/>
            <w:bookmarkEnd w:id="4"/>
            <w:r>
              <w:rPr>
                <w:rFonts w:ascii="Calibri" w:hAnsi="Calibri" w:cs="Calibri"/>
                <w:b/>
                <w:bCs/>
              </w:rPr>
              <w:br/>
            </w:r>
            <w:r w:rsidRPr="00B74170">
              <w:rPr>
                <w:rFonts w:ascii="Calibri" w:hAnsi="Calibri" w:cs="Calibri"/>
              </w:rPr>
              <w:t>NB  Full regard must be paid to overseas qualifications</w:t>
            </w:r>
          </w:p>
        </w:tc>
      </w:tr>
      <w:tr w:rsidR="008D5D54" w:rsidRPr="00B74170" w14:paraId="645F8F17" w14:textId="77777777" w:rsidTr="00D257BA">
        <w:tc>
          <w:tcPr>
            <w:tcW w:w="611" w:type="dxa"/>
          </w:tcPr>
          <w:p w14:paraId="7F1A0993" w14:textId="77777777" w:rsidR="008D5D54" w:rsidRPr="00B74170" w:rsidRDefault="008D5D54" w:rsidP="00D257BA">
            <w:pPr>
              <w:pStyle w:val="BodyText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98" w:type="dxa"/>
            <w:gridSpan w:val="4"/>
          </w:tcPr>
          <w:p w14:paraId="24EE487C" w14:textId="77777777" w:rsidR="008D5D54" w:rsidRPr="009363FB" w:rsidRDefault="008D5D54" w:rsidP="008D5D54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</w:rPr>
            </w:pPr>
            <w:r w:rsidRPr="00C23AC1">
              <w:rPr>
                <w:rFonts w:ascii="Calibri" w:hAnsi="Calibri" w:cs="Calibri"/>
              </w:rPr>
              <w:t>GCSEs (or equivalent) including English and Maths at grade C/4 or above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D5D54" w:rsidRPr="00B74170" w14:paraId="6D099779" w14:textId="77777777" w:rsidTr="00D257BA">
        <w:tc>
          <w:tcPr>
            <w:tcW w:w="10009" w:type="dxa"/>
            <w:gridSpan w:val="5"/>
          </w:tcPr>
          <w:p w14:paraId="41016196" w14:textId="77777777" w:rsidR="008D5D54" w:rsidRPr="004C30F7" w:rsidRDefault="008D5D54" w:rsidP="00D257BA">
            <w:pPr>
              <w:spacing w:after="0" w:line="240" w:lineRule="auto"/>
              <w:rPr>
                <w:rFonts w:ascii="Calibri" w:hAnsi="Calibri" w:cs="Calibri"/>
              </w:rPr>
            </w:pPr>
            <w:r w:rsidRPr="00B74170">
              <w:rPr>
                <w:rFonts w:ascii="Calibri" w:hAnsi="Calibri" w:cs="Calibri"/>
                <w:b/>
              </w:rPr>
              <w:t>OTHER</w:t>
            </w:r>
          </w:p>
        </w:tc>
      </w:tr>
      <w:tr w:rsidR="008D5D54" w:rsidRPr="00B74170" w14:paraId="6B42247F" w14:textId="77777777" w:rsidTr="00D257BA">
        <w:trPr>
          <w:trHeight w:val="578"/>
        </w:trPr>
        <w:tc>
          <w:tcPr>
            <w:tcW w:w="611" w:type="dxa"/>
          </w:tcPr>
          <w:p w14:paraId="2404F0F3" w14:textId="77777777" w:rsidR="008D5D54" w:rsidRPr="00B74170" w:rsidRDefault="008D5D54" w:rsidP="00D257BA">
            <w:pPr>
              <w:rPr>
                <w:rFonts w:ascii="Calibri" w:hAnsi="Calibri" w:cs="Calibri"/>
                <w:b/>
              </w:rPr>
            </w:pPr>
          </w:p>
          <w:p w14:paraId="6C9C54A5" w14:textId="77777777" w:rsidR="008D5D54" w:rsidRPr="00B74170" w:rsidRDefault="008D5D54" w:rsidP="00D257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398" w:type="dxa"/>
            <w:gridSpan w:val="4"/>
          </w:tcPr>
          <w:p w14:paraId="44682AE3" w14:textId="49829FF4" w:rsidR="008D5D54" w:rsidRPr="004C30F7" w:rsidRDefault="008D5D54" w:rsidP="008D5D54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4C30F7">
              <w:rPr>
                <w:rFonts w:ascii="Calibri" w:hAnsi="Calibri" w:cs="Calibri"/>
              </w:rPr>
              <w:t xml:space="preserve">Willingness to maintain confidentiality on all </w:t>
            </w:r>
            <w:r w:rsidR="00E3235D">
              <w:rPr>
                <w:rFonts w:ascii="Calibri" w:hAnsi="Calibri" w:cs="Calibri"/>
              </w:rPr>
              <w:t>college</w:t>
            </w:r>
            <w:r w:rsidRPr="004C30F7">
              <w:rPr>
                <w:rFonts w:ascii="Calibri" w:hAnsi="Calibri" w:cs="Calibri"/>
              </w:rPr>
              <w:t xml:space="preserve"> matters</w:t>
            </w:r>
          </w:p>
        </w:tc>
      </w:tr>
    </w:tbl>
    <w:p w14:paraId="637F1AC4" w14:textId="77777777" w:rsidR="008D5D54" w:rsidRDefault="008D5D54" w:rsidP="008D5D54">
      <w:pPr>
        <w:rPr>
          <w:sz w:val="44"/>
          <w:szCs w:val="44"/>
        </w:rPr>
      </w:pPr>
    </w:p>
    <w:p w14:paraId="1E32AA25" w14:textId="77777777" w:rsidR="008D5D54" w:rsidRPr="00430E6C" w:rsidRDefault="008D5D54" w:rsidP="008D5D54">
      <w:pPr>
        <w:rPr>
          <w:sz w:val="44"/>
          <w:szCs w:val="44"/>
        </w:rPr>
      </w:pPr>
    </w:p>
    <w:p w14:paraId="32855AC0" w14:textId="77777777" w:rsidR="00AD67FB" w:rsidRDefault="00AD67FB" w:rsidP="00C52A0A"/>
    <w:sectPr w:rsidR="00AD67FB" w:rsidSect="000A202C">
      <w:headerReference w:type="default" r:id="rId8"/>
      <w:pgSz w:w="11906" w:h="16838"/>
      <w:pgMar w:top="2126" w:right="851" w:bottom="155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9F58" w14:textId="77777777" w:rsidR="000A202C" w:rsidRDefault="000A202C" w:rsidP="00281600">
      <w:pPr>
        <w:spacing w:after="0" w:line="240" w:lineRule="auto"/>
      </w:pPr>
      <w:r>
        <w:separator/>
      </w:r>
    </w:p>
  </w:endnote>
  <w:endnote w:type="continuationSeparator" w:id="0">
    <w:p w14:paraId="6FF5E437" w14:textId="77777777" w:rsidR="000A202C" w:rsidRDefault="000A202C" w:rsidP="0028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C42C" w14:textId="77777777" w:rsidR="000A202C" w:rsidRDefault="000A202C" w:rsidP="00281600">
      <w:pPr>
        <w:spacing w:after="0" w:line="240" w:lineRule="auto"/>
      </w:pPr>
      <w:r>
        <w:separator/>
      </w:r>
    </w:p>
  </w:footnote>
  <w:footnote w:type="continuationSeparator" w:id="0">
    <w:p w14:paraId="56B66DCB" w14:textId="77777777" w:rsidR="000A202C" w:rsidRDefault="000A202C" w:rsidP="0028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8CCE" w14:textId="25D4EF31" w:rsidR="00281600" w:rsidRPr="00E3235D" w:rsidRDefault="007850F7" w:rsidP="00E3235D">
    <w:pPr>
      <w:pStyle w:val="Header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324F74" wp14:editId="59047B98">
          <wp:simplePos x="0" y="0"/>
          <wp:positionH relativeFrom="margin">
            <wp:align>left</wp:align>
          </wp:positionH>
          <wp:positionV relativeFrom="paragraph">
            <wp:posOffset>-82000</wp:posOffset>
          </wp:positionV>
          <wp:extent cx="1405719" cy="93777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80" b="20509"/>
                  <a:stretch/>
                </pic:blipFill>
                <pic:spPr bwMode="auto">
                  <a:xfrm>
                    <a:off x="0" y="0"/>
                    <a:ext cx="1407933" cy="9392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35D">
      <w:tab/>
    </w:r>
    <w:r w:rsidR="00E3235D">
      <w:tab/>
    </w:r>
    <w:r w:rsidR="00E3235D">
      <w:tab/>
    </w:r>
    <w:r w:rsidR="00E3235D">
      <w:tab/>
    </w:r>
    <w:r w:rsidR="00E3235D">
      <w:tab/>
    </w:r>
    <w:r w:rsidR="00E3235D">
      <w:tab/>
    </w:r>
    <w:r w:rsidR="00E3235D" w:rsidRPr="00E3235D">
      <w:rPr>
        <w:b/>
        <w:bCs/>
        <w:shd w:val="clear" w:color="auto" w:fill="0039A6" w:themeFill="accent1"/>
      </w:rPr>
      <w:t>Principal</w:t>
    </w:r>
    <w:r w:rsidR="00E3235D" w:rsidRPr="00E3235D">
      <w:rPr>
        <w:b/>
        <w:bCs/>
      </w:rPr>
      <w:t xml:space="preserve"> Kim Everton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F27"/>
    <w:multiLevelType w:val="multilevel"/>
    <w:tmpl w:val="4A8E9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37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8416F9"/>
    <w:multiLevelType w:val="multilevel"/>
    <w:tmpl w:val="477E1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D02E6"/>
    <w:multiLevelType w:val="hybridMultilevel"/>
    <w:tmpl w:val="DEE6B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704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B22690"/>
    <w:multiLevelType w:val="hybridMultilevel"/>
    <w:tmpl w:val="3D80A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65AC7"/>
    <w:multiLevelType w:val="multilevel"/>
    <w:tmpl w:val="4A8E9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37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8E7E7A"/>
    <w:multiLevelType w:val="hybridMultilevel"/>
    <w:tmpl w:val="B93A7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2022D1"/>
    <w:multiLevelType w:val="multilevel"/>
    <w:tmpl w:val="4A8E9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37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8C22A1"/>
    <w:multiLevelType w:val="multilevel"/>
    <w:tmpl w:val="43A43CB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center"/>
      <w:pPr>
        <w:ind w:left="2700" w:hanging="431"/>
      </w:pPr>
      <w:rPr>
        <w:rFonts w:asciiTheme="minorHAnsi" w:hAnsiTheme="minorHAnsi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CD368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06404C"/>
    <w:multiLevelType w:val="multilevel"/>
    <w:tmpl w:val="477E1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535575"/>
    <w:multiLevelType w:val="multilevel"/>
    <w:tmpl w:val="477E1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C66E3F"/>
    <w:multiLevelType w:val="hybridMultilevel"/>
    <w:tmpl w:val="464C2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275E38"/>
    <w:multiLevelType w:val="hybridMultilevel"/>
    <w:tmpl w:val="91247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F8329F"/>
    <w:multiLevelType w:val="multilevel"/>
    <w:tmpl w:val="4A8E9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37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DE255C"/>
    <w:multiLevelType w:val="multilevel"/>
    <w:tmpl w:val="4C3ACFC6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01C320C"/>
    <w:multiLevelType w:val="multilevel"/>
    <w:tmpl w:val="477E1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FF5102"/>
    <w:multiLevelType w:val="multilevel"/>
    <w:tmpl w:val="4A8E9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37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B430011"/>
    <w:multiLevelType w:val="multilevel"/>
    <w:tmpl w:val="4A8E9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37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F1E708E"/>
    <w:multiLevelType w:val="multilevel"/>
    <w:tmpl w:val="477E1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2824998">
    <w:abstractNumId w:val="18"/>
  </w:num>
  <w:num w:numId="2" w16cid:durableId="1279677661">
    <w:abstractNumId w:val="16"/>
  </w:num>
  <w:num w:numId="3" w16cid:durableId="319625311">
    <w:abstractNumId w:val="3"/>
  </w:num>
  <w:num w:numId="4" w16cid:durableId="1411078387">
    <w:abstractNumId w:val="11"/>
  </w:num>
  <w:num w:numId="5" w16cid:durableId="1692024620">
    <w:abstractNumId w:val="1"/>
  </w:num>
  <w:num w:numId="6" w16cid:durableId="757673333">
    <w:abstractNumId w:val="10"/>
  </w:num>
  <w:num w:numId="7" w16cid:durableId="1206676250">
    <w:abstractNumId w:val="19"/>
  </w:num>
  <w:num w:numId="8" w16cid:durableId="796988522">
    <w:abstractNumId w:val="9"/>
  </w:num>
  <w:num w:numId="9" w16cid:durableId="1092058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1144336">
    <w:abstractNumId w:val="14"/>
  </w:num>
  <w:num w:numId="11" w16cid:durableId="412044426">
    <w:abstractNumId w:val="5"/>
  </w:num>
  <w:num w:numId="12" w16cid:durableId="2084133029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224" w:hanging="373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"/>
        <w:lvlJc w:val="left"/>
        <w:pPr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1263999353">
    <w:abstractNumId w:val="17"/>
  </w:num>
  <w:num w:numId="14" w16cid:durableId="551577961">
    <w:abstractNumId w:val="7"/>
  </w:num>
  <w:num w:numId="15" w16cid:durableId="2089768128">
    <w:abstractNumId w:val="0"/>
  </w:num>
  <w:num w:numId="16" w16cid:durableId="43216087">
    <w:abstractNumId w:val="15"/>
  </w:num>
  <w:num w:numId="17" w16cid:durableId="1681160287">
    <w:abstractNumId w:val="12"/>
  </w:num>
  <w:num w:numId="18" w16cid:durableId="397821612">
    <w:abstractNumId w:val="13"/>
  </w:num>
  <w:num w:numId="19" w16cid:durableId="1384939454">
    <w:abstractNumId w:val="2"/>
  </w:num>
  <w:num w:numId="20" w16cid:durableId="511183168">
    <w:abstractNumId w:val="4"/>
  </w:num>
  <w:num w:numId="21" w16cid:durableId="331184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9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0A"/>
    <w:rsid w:val="00000B19"/>
    <w:rsid w:val="000246C5"/>
    <w:rsid w:val="000A202C"/>
    <w:rsid w:val="000D33B0"/>
    <w:rsid w:val="001B480D"/>
    <w:rsid w:val="0024244A"/>
    <w:rsid w:val="00243B37"/>
    <w:rsid w:val="00281600"/>
    <w:rsid w:val="002C56A6"/>
    <w:rsid w:val="00337949"/>
    <w:rsid w:val="00353FEC"/>
    <w:rsid w:val="003F077D"/>
    <w:rsid w:val="004053A0"/>
    <w:rsid w:val="00414EBF"/>
    <w:rsid w:val="0045118D"/>
    <w:rsid w:val="004544BA"/>
    <w:rsid w:val="00481FF1"/>
    <w:rsid w:val="005E4277"/>
    <w:rsid w:val="005E6785"/>
    <w:rsid w:val="006910F9"/>
    <w:rsid w:val="006A691A"/>
    <w:rsid w:val="006E6D20"/>
    <w:rsid w:val="007336B7"/>
    <w:rsid w:val="00733E09"/>
    <w:rsid w:val="00736A0B"/>
    <w:rsid w:val="007372CE"/>
    <w:rsid w:val="007850F7"/>
    <w:rsid w:val="0079128E"/>
    <w:rsid w:val="00842F17"/>
    <w:rsid w:val="008C4516"/>
    <w:rsid w:val="008D5D54"/>
    <w:rsid w:val="0093197C"/>
    <w:rsid w:val="00950D49"/>
    <w:rsid w:val="009770C4"/>
    <w:rsid w:val="00987781"/>
    <w:rsid w:val="009933C2"/>
    <w:rsid w:val="009D0725"/>
    <w:rsid w:val="00A67A6E"/>
    <w:rsid w:val="00AD67FB"/>
    <w:rsid w:val="00B00065"/>
    <w:rsid w:val="00BC6CE9"/>
    <w:rsid w:val="00BD05C8"/>
    <w:rsid w:val="00BD60C3"/>
    <w:rsid w:val="00C21C2C"/>
    <w:rsid w:val="00C50C10"/>
    <w:rsid w:val="00C52A0A"/>
    <w:rsid w:val="00C828BC"/>
    <w:rsid w:val="00CE6EE5"/>
    <w:rsid w:val="00D54E73"/>
    <w:rsid w:val="00DD209A"/>
    <w:rsid w:val="00E3235D"/>
    <w:rsid w:val="00E844F2"/>
    <w:rsid w:val="00F1231C"/>
    <w:rsid w:val="00F231BE"/>
    <w:rsid w:val="00F46F59"/>
    <w:rsid w:val="00F5561A"/>
    <w:rsid w:val="00F82B75"/>
    <w:rsid w:val="00F92591"/>
    <w:rsid w:val="00FA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7F66C"/>
  <w15:chartTrackingRefBased/>
  <w15:docId w15:val="{90359A48-09A6-4584-B181-399D00F9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1A"/>
    <w:pPr>
      <w:spacing w:before="0" w:line="252" w:lineRule="auto"/>
    </w:pPr>
    <w:rPr>
      <w:sz w:val="24"/>
    </w:rPr>
  </w:style>
  <w:style w:type="paragraph" w:styleId="Heading1">
    <w:name w:val="heading 1"/>
    <w:aliases w:val="TSB Headings"/>
    <w:basedOn w:val="Normal"/>
    <w:next w:val="Normal"/>
    <w:link w:val="Heading1Char"/>
    <w:uiPriority w:val="9"/>
    <w:qFormat/>
    <w:rsid w:val="00F231BE"/>
    <w:pPr>
      <w:pBdr>
        <w:top w:val="single" w:sz="24" w:space="3" w:color="FFFFFF" w:themeColor="background1"/>
        <w:left w:val="single" w:sz="48" w:space="3" w:color="F2AE00" w:themeColor="accent3"/>
        <w:bottom w:val="single" w:sz="24" w:space="3" w:color="FFFFFF" w:themeColor="background1"/>
        <w:right w:val="single" w:sz="24" w:space="3" w:color="0039A6" w:themeColor="accent1"/>
      </w:pBdr>
      <w:shd w:val="clear" w:color="auto" w:fill="0039A6" w:themeFill="accent1"/>
      <w:spacing w:after="0"/>
      <w:outlineLvl w:val="0"/>
    </w:pPr>
    <w:rPr>
      <w:caps/>
      <w:color w:val="FFFFFF" w:themeColor="background1"/>
      <w:spacing w:val="15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3C2"/>
    <w:pPr>
      <w:pBdr>
        <w:top w:val="single" w:sz="24" w:space="3" w:color="FFFFFF" w:themeColor="background1"/>
        <w:left w:val="single" w:sz="48" w:space="2" w:color="FFE093" w:themeColor="accent3" w:themeTint="66"/>
        <w:bottom w:val="single" w:sz="24" w:space="3" w:color="FFFFFF" w:themeColor="background1"/>
        <w:right w:val="single" w:sz="24" w:space="2" w:color="BAD1FF" w:themeColor="accent1" w:themeTint="33"/>
      </w:pBdr>
      <w:shd w:val="clear" w:color="auto" w:fill="BAD1FF" w:themeFill="accent1" w:themeFillTint="33"/>
      <w:spacing w:after="0"/>
      <w:outlineLvl w:val="1"/>
    </w:pPr>
    <w:rPr>
      <w:caps/>
      <w:spacing w:val="1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F17"/>
    <w:pPr>
      <w:pBdr>
        <w:top w:val="single" w:sz="6" w:space="2" w:color="0039A6" w:themeColor="accent1"/>
      </w:pBdr>
      <w:spacing w:before="300" w:after="0"/>
      <w:outlineLvl w:val="2"/>
    </w:pPr>
    <w:rPr>
      <w:caps/>
      <w:color w:val="001C5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F17"/>
    <w:pPr>
      <w:pBdr>
        <w:top w:val="dotted" w:sz="6" w:space="2" w:color="0039A6" w:themeColor="accent1"/>
      </w:pBdr>
      <w:spacing w:before="200" w:after="0"/>
      <w:outlineLvl w:val="3"/>
    </w:pPr>
    <w:rPr>
      <w:caps/>
      <w:color w:val="002A7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F17"/>
    <w:pPr>
      <w:pBdr>
        <w:bottom w:val="single" w:sz="6" w:space="1" w:color="0039A6" w:themeColor="accent1"/>
      </w:pBdr>
      <w:spacing w:before="200" w:after="0"/>
      <w:outlineLvl w:val="4"/>
    </w:pPr>
    <w:rPr>
      <w:caps/>
      <w:color w:val="002A7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F17"/>
    <w:pPr>
      <w:pBdr>
        <w:bottom w:val="dotted" w:sz="6" w:space="1" w:color="0039A6" w:themeColor="accent1"/>
      </w:pBdr>
      <w:spacing w:before="200" w:after="0"/>
      <w:outlineLvl w:val="5"/>
    </w:pPr>
    <w:rPr>
      <w:caps/>
      <w:color w:val="002A7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F17"/>
    <w:pPr>
      <w:spacing w:before="200" w:after="0"/>
      <w:outlineLvl w:val="6"/>
    </w:pPr>
    <w:rPr>
      <w:caps/>
      <w:color w:val="002A7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F1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F1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SB Headings Char"/>
    <w:basedOn w:val="DefaultParagraphFont"/>
    <w:link w:val="Heading1"/>
    <w:uiPriority w:val="9"/>
    <w:rsid w:val="00F231BE"/>
    <w:rPr>
      <w:caps/>
      <w:color w:val="FFFFFF" w:themeColor="background1"/>
      <w:spacing w:val="15"/>
      <w:sz w:val="32"/>
      <w:szCs w:val="22"/>
      <w:shd w:val="clear" w:color="auto" w:fill="0039A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3C2"/>
    <w:rPr>
      <w:caps/>
      <w:spacing w:val="15"/>
      <w:sz w:val="28"/>
      <w:shd w:val="clear" w:color="auto" w:fill="BAD1F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F17"/>
    <w:rPr>
      <w:caps/>
      <w:color w:val="001C5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F17"/>
    <w:rPr>
      <w:caps/>
      <w:color w:val="002A7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F17"/>
    <w:rPr>
      <w:caps/>
      <w:color w:val="002A7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F17"/>
    <w:rPr>
      <w:caps/>
      <w:color w:val="002A7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F17"/>
    <w:rPr>
      <w:caps/>
      <w:color w:val="002A7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F1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F1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2F17"/>
    <w:rPr>
      <w:b/>
      <w:bCs/>
      <w:color w:val="002A7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42F17"/>
    <w:pPr>
      <w:spacing w:after="0"/>
    </w:pPr>
    <w:rPr>
      <w:rFonts w:asciiTheme="majorHAnsi" w:eastAsiaTheme="majorEastAsia" w:hAnsiTheme="majorHAnsi" w:cstheme="majorBidi"/>
      <w:caps/>
      <w:color w:val="0039A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2F17"/>
    <w:rPr>
      <w:rFonts w:asciiTheme="majorHAnsi" w:eastAsiaTheme="majorEastAsia" w:hAnsiTheme="majorHAnsi" w:cstheme="majorBidi"/>
      <w:caps/>
      <w:color w:val="0039A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F17"/>
    <w:pPr>
      <w:spacing w:after="500" w:line="240" w:lineRule="auto"/>
    </w:pPr>
    <w:rPr>
      <w:caps/>
      <w:color w:val="595959" w:themeColor="text1" w:themeTint="A6"/>
      <w:spacing w:val="10"/>
      <w:sz w:val="32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42F17"/>
    <w:rPr>
      <w:caps/>
      <w:color w:val="595959" w:themeColor="text1" w:themeTint="A6"/>
      <w:spacing w:val="10"/>
      <w:sz w:val="32"/>
      <w:szCs w:val="21"/>
    </w:rPr>
  </w:style>
  <w:style w:type="character" w:styleId="Strong">
    <w:name w:val="Strong"/>
    <w:uiPriority w:val="22"/>
    <w:qFormat/>
    <w:rsid w:val="00842F17"/>
    <w:rPr>
      <w:b/>
      <w:bCs/>
    </w:rPr>
  </w:style>
  <w:style w:type="character" w:styleId="Emphasis">
    <w:name w:val="Emphasis"/>
    <w:uiPriority w:val="20"/>
    <w:qFormat/>
    <w:rsid w:val="00842F17"/>
    <w:rPr>
      <w:caps/>
      <w:color w:val="001C52" w:themeColor="accent1" w:themeShade="7F"/>
      <w:spacing w:val="5"/>
    </w:rPr>
  </w:style>
  <w:style w:type="paragraph" w:styleId="NoSpacing">
    <w:name w:val="No Spacing"/>
    <w:uiPriority w:val="1"/>
    <w:qFormat/>
    <w:rsid w:val="00842F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2F17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42F1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F17"/>
    <w:pPr>
      <w:spacing w:before="240" w:after="240" w:line="240" w:lineRule="auto"/>
      <w:ind w:left="1080" w:right="1080"/>
      <w:jc w:val="center"/>
    </w:pPr>
    <w:rPr>
      <w:color w:val="0039A6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F17"/>
    <w:rPr>
      <w:color w:val="0039A6" w:themeColor="accent1"/>
      <w:sz w:val="24"/>
      <w:szCs w:val="24"/>
    </w:rPr>
  </w:style>
  <w:style w:type="character" w:styleId="SubtleEmphasis">
    <w:name w:val="Subtle Emphasis"/>
    <w:uiPriority w:val="19"/>
    <w:qFormat/>
    <w:rsid w:val="00842F17"/>
    <w:rPr>
      <w:i/>
      <w:iCs/>
      <w:color w:val="001C52" w:themeColor="accent1" w:themeShade="7F"/>
    </w:rPr>
  </w:style>
  <w:style w:type="character" w:styleId="IntenseEmphasis">
    <w:name w:val="Intense Emphasis"/>
    <w:uiPriority w:val="21"/>
    <w:qFormat/>
    <w:rsid w:val="00842F17"/>
    <w:rPr>
      <w:b/>
      <w:bCs/>
      <w:caps/>
      <w:color w:val="001C52" w:themeColor="accent1" w:themeShade="7F"/>
      <w:spacing w:val="10"/>
    </w:rPr>
  </w:style>
  <w:style w:type="character" w:styleId="SubtleReference">
    <w:name w:val="Subtle Reference"/>
    <w:uiPriority w:val="31"/>
    <w:qFormat/>
    <w:rsid w:val="00842F17"/>
    <w:rPr>
      <w:b/>
      <w:bCs/>
      <w:color w:val="0039A6" w:themeColor="accent1"/>
    </w:rPr>
  </w:style>
  <w:style w:type="character" w:styleId="IntenseReference">
    <w:name w:val="Intense Reference"/>
    <w:uiPriority w:val="32"/>
    <w:qFormat/>
    <w:rsid w:val="00842F17"/>
    <w:rPr>
      <w:b/>
      <w:bCs/>
      <w:i/>
      <w:iCs/>
      <w:caps/>
      <w:color w:val="0039A6" w:themeColor="accent1"/>
    </w:rPr>
  </w:style>
  <w:style w:type="character" w:styleId="BookTitle">
    <w:name w:val="Book Title"/>
    <w:uiPriority w:val="33"/>
    <w:qFormat/>
    <w:rsid w:val="00842F1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2F17"/>
    <w:pPr>
      <w:outlineLvl w:val="9"/>
    </w:pPr>
  </w:style>
  <w:style w:type="paragraph" w:styleId="ListParagraph">
    <w:name w:val="List Paragraph"/>
    <w:basedOn w:val="Normal"/>
    <w:uiPriority w:val="34"/>
    <w:qFormat/>
    <w:rsid w:val="008C451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54E73"/>
    <w:rPr>
      <w:sz w:val="16"/>
      <w:szCs w:val="16"/>
    </w:rPr>
  </w:style>
  <w:style w:type="paragraph" w:customStyle="1" w:styleId="TSB-Level1Numbers">
    <w:name w:val="TSB - Level 1 Numbers"/>
    <w:basedOn w:val="Heading1"/>
    <w:qFormat/>
    <w:rsid w:val="004544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200" w:line="276" w:lineRule="auto"/>
      <w:ind w:left="1424" w:hanging="431"/>
      <w:jc w:val="both"/>
    </w:pPr>
    <w:rPr>
      <w:rFonts w:asciiTheme="majorHAnsi" w:hAnsiTheme="majorHAnsi" w:cstheme="minorHAnsi"/>
      <w:caps w:val="0"/>
      <w:color w:val="auto"/>
      <w:spacing w:val="0"/>
      <w:sz w:val="20"/>
      <w:szCs w:val="32"/>
    </w:rPr>
  </w:style>
  <w:style w:type="paragraph" w:customStyle="1" w:styleId="TSB-Level2Numbers">
    <w:name w:val="TSB - Level 2 Numbers"/>
    <w:basedOn w:val="TSB-Level1Numbers"/>
    <w:autoRedefine/>
    <w:qFormat/>
    <w:rsid w:val="004544BA"/>
    <w:pPr>
      <w:tabs>
        <w:tab w:val="num" w:pos="360"/>
      </w:tabs>
      <w:ind w:left="1224" w:hanging="504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54E7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E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E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E73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AD67F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D67FB"/>
    <w:rPr>
      <w:color w:val="0039A6" w:themeColor="hyperlink"/>
      <w:u w:val="single"/>
    </w:rPr>
  </w:style>
  <w:style w:type="paragraph" w:styleId="Header">
    <w:name w:val="header"/>
    <w:basedOn w:val="Normal"/>
    <w:link w:val="HeaderChar"/>
    <w:rsid w:val="008D5D54"/>
    <w:pPr>
      <w:tabs>
        <w:tab w:val="center" w:pos="4320"/>
        <w:tab w:val="right" w:pos="8640"/>
      </w:tabs>
      <w:spacing w:before="200" w:after="160" w:line="259" w:lineRule="auto"/>
    </w:pPr>
    <w:rPr>
      <w:sz w:val="20"/>
      <w:lang w:eastAsia="en-GB"/>
    </w:rPr>
  </w:style>
  <w:style w:type="character" w:customStyle="1" w:styleId="HeaderChar">
    <w:name w:val="Header Char"/>
    <w:basedOn w:val="DefaultParagraphFont"/>
    <w:link w:val="Header"/>
    <w:rsid w:val="008D5D54"/>
    <w:rPr>
      <w:lang w:eastAsia="en-GB"/>
    </w:rPr>
  </w:style>
  <w:style w:type="paragraph" w:styleId="BodyText3">
    <w:name w:val="Body Text 3"/>
    <w:basedOn w:val="Normal"/>
    <w:link w:val="BodyText3Char"/>
    <w:semiHidden/>
    <w:unhideWhenUsed/>
    <w:rsid w:val="008D5D54"/>
    <w:pPr>
      <w:spacing w:after="120" w:line="259" w:lineRule="auto"/>
    </w:pPr>
    <w:rPr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8D5D54"/>
    <w:rPr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81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ilson Stuart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39A6"/>
      </a:accent1>
      <a:accent2>
        <a:srgbClr val="F12938"/>
      </a:accent2>
      <a:accent3>
        <a:srgbClr val="F2AE00"/>
      </a:accent3>
      <a:accent4>
        <a:srgbClr val="15D550"/>
      </a:accent4>
      <a:accent5>
        <a:srgbClr val="1ED3E6"/>
      </a:accent5>
      <a:accent6>
        <a:srgbClr val="EA8242"/>
      </a:accent6>
      <a:hlink>
        <a:srgbClr val="0039A6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784B9-0DAA-4A0E-9720-C2C0AA53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V Davies</dc:creator>
  <cp:keywords/>
  <dc:description/>
  <cp:lastModifiedBy>Omar Mulla</cp:lastModifiedBy>
  <cp:revision>11</cp:revision>
  <cp:lastPrinted>2019-07-09T09:11:00Z</cp:lastPrinted>
  <dcterms:created xsi:type="dcterms:W3CDTF">2021-09-17T15:07:00Z</dcterms:created>
  <dcterms:modified xsi:type="dcterms:W3CDTF">2024-01-11T15:10:00Z</dcterms:modified>
</cp:coreProperties>
</file>